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4" w:rsidRDefault="005C5E94">
      <w:pPr>
        <w:rPr>
          <w:b/>
          <w:lang w:val="sr-Cyrl-CS"/>
        </w:rPr>
      </w:pPr>
      <w:r>
        <w:rPr>
          <w:b/>
          <w:lang w:val="sr-Cyrl-CS"/>
        </w:rPr>
        <w:t>НАРОДНИ МУЗЕЈ ПАНЧЕВО</w:t>
      </w:r>
    </w:p>
    <w:p w:rsidR="005C5E94" w:rsidRDefault="005C5E94">
      <w:pPr>
        <w:rPr>
          <w:b/>
          <w:lang w:val="sr-Cyrl-CS"/>
        </w:rPr>
      </w:pPr>
      <w:r>
        <w:rPr>
          <w:b/>
          <w:lang w:val="sr-Cyrl-CS"/>
        </w:rPr>
        <w:t>Трг краља Петра бр. 7</w:t>
      </w:r>
    </w:p>
    <w:p w:rsidR="005C5E94" w:rsidRDefault="005C5E94">
      <w:pPr>
        <w:rPr>
          <w:b/>
          <w:lang w:val="sr-Cyrl-CS"/>
        </w:rPr>
      </w:pPr>
      <w:r>
        <w:rPr>
          <w:b/>
          <w:lang w:val="sr-Cyrl-CS"/>
        </w:rPr>
        <w:t>Панчево</w:t>
      </w:r>
    </w:p>
    <w:p w:rsidR="005C5E94" w:rsidRDefault="005C5E94">
      <w:pPr>
        <w:rPr>
          <w:b/>
          <w:lang w:val="sr-Cyrl-CS"/>
        </w:rPr>
      </w:pPr>
    </w:p>
    <w:p w:rsidR="005C5E94" w:rsidRDefault="005C5E94">
      <w:pPr>
        <w:rPr>
          <w:b/>
          <w:lang w:val="sr-Cyrl-CS"/>
        </w:rPr>
      </w:pPr>
    </w:p>
    <w:p w:rsidR="005C5E94" w:rsidRDefault="005C5E94">
      <w:pPr>
        <w:rPr>
          <w:b/>
          <w:lang w:val="sr-Cyrl-CS"/>
        </w:rPr>
      </w:pPr>
    </w:p>
    <w:p w:rsidR="001D05F3" w:rsidRDefault="001D05F3">
      <w:pPr>
        <w:rPr>
          <w:lang w:val="sr-Cyrl-CS"/>
        </w:rPr>
      </w:pPr>
      <w:r>
        <w:rPr>
          <w:lang w:val="sr-Cyrl-CS"/>
        </w:rPr>
        <w:t xml:space="preserve">На основу члана 39. и 60. Закона о јавним набавкама („Службени гласник Републике Србије“, број 124/12), Народни музеј Панчево, трг краља Петра </w:t>
      </w:r>
      <w:r>
        <w:t xml:space="preserve">I </w:t>
      </w:r>
      <w:r>
        <w:rPr>
          <w:lang w:val="sr-Cyrl-CS"/>
        </w:rPr>
        <w:t>број 7, 26000 Панчево, објављује</w:t>
      </w:r>
    </w:p>
    <w:p w:rsidR="001D05F3" w:rsidRDefault="001D05F3">
      <w:pPr>
        <w:rPr>
          <w:lang w:val="sr-Cyrl-CS"/>
        </w:rPr>
      </w:pPr>
    </w:p>
    <w:p w:rsidR="001D05F3" w:rsidRPr="001F2B57" w:rsidRDefault="001D05F3" w:rsidP="001F2B57">
      <w:pPr>
        <w:jc w:val="center"/>
        <w:rPr>
          <w:b/>
          <w:lang w:val="sr-Cyrl-CS"/>
        </w:rPr>
      </w:pPr>
      <w:r w:rsidRPr="001F2B57">
        <w:rPr>
          <w:b/>
          <w:lang w:val="sr-Cyrl-CS"/>
        </w:rPr>
        <w:t>ПОЗИВ ЗА ПОДНОШЕЊЕ ПОНУДА</w:t>
      </w:r>
    </w:p>
    <w:p w:rsidR="00220707" w:rsidRDefault="00C02B3B" w:rsidP="001F2B57">
      <w:pPr>
        <w:jc w:val="center"/>
        <w:rPr>
          <w:b/>
          <w:lang w:val="sr-Cyrl-CS"/>
        </w:rPr>
      </w:pPr>
      <w:r>
        <w:rPr>
          <w:b/>
          <w:lang w:val="sr-Cyrl-CS"/>
        </w:rPr>
        <w:t xml:space="preserve">У поступку јавне набавке услуга </w:t>
      </w:r>
      <w:r w:rsidR="001D05F3" w:rsidRPr="001F2B57">
        <w:rPr>
          <w:b/>
          <w:lang w:val="sr-Cyrl-CS"/>
        </w:rPr>
        <w:t xml:space="preserve"> -</w:t>
      </w:r>
      <w:r w:rsidR="00220707">
        <w:rPr>
          <w:b/>
          <w:lang w:val="sr-Cyrl-CS"/>
        </w:rPr>
        <w:t xml:space="preserve"> Услуге моделирање дизајна  </w:t>
      </w:r>
      <w:r w:rsidR="00E107D6">
        <w:rPr>
          <w:b/>
          <w:lang w:val="sr-Cyrl-CS"/>
        </w:rPr>
        <w:t xml:space="preserve">– </w:t>
      </w:r>
    </w:p>
    <w:p w:rsidR="001D05F3" w:rsidRPr="001F2B57" w:rsidRDefault="00220707" w:rsidP="001F2B57">
      <w:pPr>
        <w:jc w:val="center"/>
        <w:rPr>
          <w:b/>
          <w:lang w:val="sr-Cyrl-CS"/>
        </w:rPr>
      </w:pPr>
      <w:r>
        <w:rPr>
          <w:b/>
          <w:lang w:val="sr-Cyrl-CS"/>
        </w:rPr>
        <w:t xml:space="preserve">Редни </w:t>
      </w:r>
      <w:r w:rsidR="00E107D6">
        <w:rPr>
          <w:b/>
          <w:lang w:val="sr-Cyrl-CS"/>
        </w:rPr>
        <w:t xml:space="preserve">број </w:t>
      </w:r>
      <w:r w:rsidR="00C02B3B">
        <w:rPr>
          <w:b/>
          <w:lang w:val="sr-Cyrl-CS"/>
        </w:rPr>
        <w:t>4</w:t>
      </w:r>
      <w:r w:rsidR="001D05F3" w:rsidRPr="001F2B57">
        <w:rPr>
          <w:b/>
          <w:lang w:val="sr-Cyrl-CS"/>
        </w:rPr>
        <w:t>/14</w:t>
      </w:r>
    </w:p>
    <w:p w:rsidR="001D05F3" w:rsidRDefault="001D05F3">
      <w:pPr>
        <w:rPr>
          <w:lang w:val="sr-Cyrl-CS"/>
        </w:rPr>
      </w:pPr>
    </w:p>
    <w:p w:rsidR="001D05F3" w:rsidRDefault="001F2B57">
      <w:pPr>
        <w:rPr>
          <w:lang w:val="sr-Cyrl-CS"/>
        </w:rPr>
      </w:pPr>
      <w:r>
        <w:t xml:space="preserve">1. </w:t>
      </w:r>
      <w:r w:rsidR="001D05F3">
        <w:rPr>
          <w:lang w:val="sr-Cyrl-CS"/>
        </w:rPr>
        <w:t>Подаци о наручиоцу</w:t>
      </w:r>
    </w:p>
    <w:p w:rsidR="001D05F3" w:rsidRDefault="001F2B57">
      <w:pPr>
        <w:rPr>
          <w:lang w:val="sr-Cyrl-CS"/>
        </w:rPr>
      </w:pPr>
      <w:r>
        <w:t xml:space="preserve">- </w:t>
      </w:r>
      <w:r w:rsidR="001D05F3">
        <w:rPr>
          <w:lang w:val="sr-Cyrl-CS"/>
        </w:rPr>
        <w:t>Назив наручиоца: Народни музеј Панчево</w:t>
      </w:r>
    </w:p>
    <w:p w:rsidR="001D05F3" w:rsidRDefault="001F2B57">
      <w:pPr>
        <w:rPr>
          <w:lang w:val="sr-Cyrl-CS"/>
        </w:rPr>
      </w:pPr>
      <w:r>
        <w:t xml:space="preserve">- </w:t>
      </w:r>
      <w:r w:rsidR="001D05F3">
        <w:rPr>
          <w:lang w:val="sr-Cyrl-CS"/>
        </w:rPr>
        <w:t xml:space="preserve">Адреса: Трг краља Петра </w:t>
      </w:r>
      <w:r w:rsidR="001D05F3">
        <w:t xml:space="preserve">I </w:t>
      </w:r>
      <w:r w:rsidR="001D05F3">
        <w:rPr>
          <w:lang w:val="sr-Cyrl-CS"/>
        </w:rPr>
        <w:t>број 7, 26000 Панчево</w:t>
      </w:r>
    </w:p>
    <w:p w:rsidR="001D05F3" w:rsidRDefault="001F2B57">
      <w:pPr>
        <w:rPr>
          <w:lang w:val="sr-Cyrl-CS"/>
        </w:rPr>
      </w:pPr>
      <w:r>
        <w:t xml:space="preserve">- </w:t>
      </w:r>
      <w:r w:rsidR="001D05F3">
        <w:rPr>
          <w:lang w:val="sr-Cyrl-CS"/>
        </w:rPr>
        <w:t xml:space="preserve">Интернет адреса: </w:t>
      </w:r>
      <w:hyperlink r:id="rId6" w:history="1">
        <w:r w:rsidR="001D05F3" w:rsidRPr="000E6A6D">
          <w:rPr>
            <w:rStyle w:val="Hyperlink"/>
          </w:rPr>
          <w:t>www.muzejpancevo.rs</w:t>
        </w:r>
      </w:hyperlink>
    </w:p>
    <w:p w:rsidR="001D05F3" w:rsidRDefault="001D05F3">
      <w:pPr>
        <w:rPr>
          <w:lang w:val="sr-Cyrl-CS"/>
        </w:rPr>
      </w:pPr>
    </w:p>
    <w:p w:rsidR="001D05F3" w:rsidRDefault="001F2B57">
      <w:pPr>
        <w:rPr>
          <w:lang w:val="sr-Cyrl-CS"/>
        </w:rPr>
      </w:pPr>
      <w:r>
        <w:t xml:space="preserve">2. </w:t>
      </w:r>
      <w:r w:rsidR="001D05F3">
        <w:rPr>
          <w:lang w:val="sr-Cyrl-CS"/>
        </w:rPr>
        <w:t>Врста поступка</w:t>
      </w:r>
    </w:p>
    <w:p w:rsidR="001D05F3" w:rsidRDefault="001F2B57">
      <w:pPr>
        <w:rPr>
          <w:lang w:val="sr-Cyrl-CS"/>
        </w:rPr>
      </w:pPr>
      <w:r>
        <w:t xml:space="preserve">- </w:t>
      </w:r>
      <w:r w:rsidR="001D05F3">
        <w:rPr>
          <w:lang w:val="sr-Cyrl-CS"/>
        </w:rPr>
        <w:t>Поступак јавне набавке мале вредности, ради закључења уговора.</w:t>
      </w:r>
    </w:p>
    <w:p w:rsidR="001D05F3" w:rsidRDefault="001D05F3">
      <w:pPr>
        <w:rPr>
          <w:lang w:val="sr-Cyrl-CS"/>
        </w:rPr>
      </w:pPr>
    </w:p>
    <w:p w:rsidR="001D05F3" w:rsidRDefault="001F2B57">
      <w:pPr>
        <w:rPr>
          <w:lang w:val="sr-Cyrl-CS"/>
        </w:rPr>
      </w:pPr>
      <w:r>
        <w:t xml:space="preserve">3. </w:t>
      </w:r>
      <w:r w:rsidR="001D05F3">
        <w:rPr>
          <w:lang w:val="sr-Cyrl-CS"/>
        </w:rPr>
        <w:t>Опис предмета јавне набавке:</w:t>
      </w:r>
    </w:p>
    <w:p w:rsidR="001D05F3" w:rsidRDefault="001F2B57">
      <w:pPr>
        <w:rPr>
          <w:lang w:val="sr-Cyrl-CS"/>
        </w:rPr>
      </w:pPr>
      <w:r>
        <w:t xml:space="preserve">- </w:t>
      </w:r>
      <w:r w:rsidR="00C02B3B">
        <w:rPr>
          <w:lang w:val="sr-Cyrl-CS"/>
        </w:rPr>
        <w:t xml:space="preserve">Предмет јавне набавке број 4/14 је набавка услуга </w:t>
      </w:r>
      <w:r w:rsidR="001D05F3">
        <w:rPr>
          <w:lang w:val="sr-Cyrl-CS"/>
        </w:rPr>
        <w:t xml:space="preserve"> - </w:t>
      </w:r>
      <w:r w:rsidR="00220707">
        <w:rPr>
          <w:lang w:val="sr-Cyrl-CS"/>
        </w:rPr>
        <w:t>Услуге моделирање дизајна</w:t>
      </w:r>
      <w:r w:rsidR="00C02B3B">
        <w:rPr>
          <w:lang w:val="sr-Cyrl-CS"/>
        </w:rPr>
        <w:t xml:space="preserve"> </w:t>
      </w:r>
    </w:p>
    <w:p w:rsidR="001D05F3" w:rsidRDefault="001F2B57">
      <w:pPr>
        <w:rPr>
          <w:lang w:val="sr-Cyrl-CS"/>
        </w:rPr>
      </w:pPr>
      <w:r>
        <w:t xml:space="preserve">- </w:t>
      </w:r>
      <w:r w:rsidR="00220707">
        <w:rPr>
          <w:lang w:val="sr-Cyrl-CS"/>
        </w:rPr>
        <w:t xml:space="preserve">72242000 – Услуге моделирања дизајна - </w:t>
      </w:r>
    </w:p>
    <w:p w:rsidR="001D05F3" w:rsidRDefault="001D05F3">
      <w:pPr>
        <w:rPr>
          <w:lang w:val="sr-Cyrl-CS"/>
        </w:rPr>
      </w:pPr>
    </w:p>
    <w:p w:rsidR="001D05F3" w:rsidRDefault="001F2B57">
      <w:pPr>
        <w:rPr>
          <w:lang w:val="sr-Cyrl-CS"/>
        </w:rPr>
      </w:pPr>
      <w:r>
        <w:t xml:space="preserve">4. </w:t>
      </w:r>
      <w:r w:rsidR="001D05F3">
        <w:rPr>
          <w:lang w:val="sr-Cyrl-CS"/>
        </w:rPr>
        <w:t>Критеријум за оцену понуда је најнижа понуђена цена.</w:t>
      </w:r>
    </w:p>
    <w:p w:rsidR="001D05F3" w:rsidRDefault="001D05F3">
      <w:pPr>
        <w:rPr>
          <w:lang w:val="sr-Cyrl-CS"/>
        </w:rPr>
      </w:pPr>
    </w:p>
    <w:p w:rsidR="001D05F3" w:rsidRDefault="001F2B57">
      <w:pPr>
        <w:rPr>
          <w:lang w:val="sr-Cyrl-CS"/>
        </w:rPr>
      </w:pPr>
      <w:r>
        <w:t xml:space="preserve">5. </w:t>
      </w:r>
      <w:r w:rsidR="001D05F3">
        <w:rPr>
          <w:lang w:val="sr-Cyrl-CS"/>
        </w:rPr>
        <w:t>Конкурсна документација се може преузети са Портала јавних набавки.</w:t>
      </w:r>
    </w:p>
    <w:p w:rsidR="001D05F3" w:rsidRDefault="001D05F3">
      <w:pPr>
        <w:rPr>
          <w:lang w:val="sr-Cyrl-CS"/>
        </w:rPr>
      </w:pPr>
    </w:p>
    <w:p w:rsidR="001D05F3" w:rsidRDefault="001F2B57">
      <w:pPr>
        <w:rPr>
          <w:lang w:val="sr-Cyrl-CS"/>
        </w:rPr>
      </w:pPr>
      <w:r>
        <w:t xml:space="preserve">6. </w:t>
      </w:r>
      <w:r w:rsidR="001D05F3">
        <w:rPr>
          <w:lang w:val="sr-Cyrl-CS"/>
        </w:rPr>
        <w:t>Назив, адреса и интернет адреса државног органа или организације где се могу благовремено добити исправни подаци о пореским обавезама, заштити животне средине и заштити при запошљавању, условима рада:</w:t>
      </w:r>
    </w:p>
    <w:p w:rsidR="001D05F3" w:rsidRDefault="001D05F3">
      <w:pPr>
        <w:rPr>
          <w:lang w:val="sr-Cyrl-CS"/>
        </w:rPr>
      </w:pPr>
    </w:p>
    <w:p w:rsidR="001D05F3" w:rsidRDefault="001F2B57">
      <w:pPr>
        <w:rPr>
          <w:lang w:val="sr-Cyrl-CS"/>
        </w:rPr>
      </w:pPr>
      <w:r>
        <w:t xml:space="preserve">- </w:t>
      </w:r>
      <w:r w:rsidR="001D05F3">
        <w:rPr>
          <w:lang w:val="sr-Cyrl-CS"/>
        </w:rPr>
        <w:t xml:space="preserve">Пореске обавезе - назив државног органа: Пореска управа (Министарство финансија и привреде), адреса: Саве Машковића 3-5, Београд, интернет адреса </w:t>
      </w:r>
      <w:hyperlink r:id="rId7" w:history="1">
        <w:r w:rsidR="001D05F3" w:rsidRPr="000E6A6D">
          <w:rPr>
            <w:rStyle w:val="Hyperlink"/>
          </w:rPr>
          <w:t>www.poreskauprava.gov.rs</w:t>
        </w:r>
      </w:hyperlink>
      <w:r w:rsidR="001D05F3" w:rsidRPr="001D05F3">
        <w:t>.</w:t>
      </w:r>
      <w:r w:rsidR="001D05F3">
        <w:rPr>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D05F3" w:rsidRDefault="001F2B57">
      <w:pPr>
        <w:rPr>
          <w:lang w:val="sr-Cyrl-CS"/>
        </w:rPr>
      </w:pPr>
      <w:r>
        <w:t xml:space="preserve">- </w:t>
      </w:r>
      <w:r w:rsidR="001D05F3">
        <w:rPr>
          <w:lang w:val="sr-Cyrl-CS"/>
        </w:rPr>
        <w:t>Заштита животне средине - назив државног органа</w:t>
      </w:r>
      <w:r w:rsidR="00CB5939">
        <w:rPr>
          <w:lang w:val="sr-Cyrl-CS"/>
        </w:rPr>
        <w:t xml:space="preserve">: Агенција за заштиту животне средине (Министарство енергетике, развоја и заштите животне средине републике Србије), адреса Министарства: Немањина 22-26, Београд. Интернет адреса: </w:t>
      </w:r>
      <w:hyperlink r:id="rId8" w:history="1">
        <w:r w:rsidR="00CB5939" w:rsidRPr="000E6A6D">
          <w:rPr>
            <w:rStyle w:val="Hyperlink"/>
          </w:rPr>
          <w:t>www.merz.gov.rs</w:t>
        </w:r>
      </w:hyperlink>
      <w:r w:rsidR="00CB5939">
        <w:t xml:space="preserve">, </w:t>
      </w:r>
      <w:r w:rsidR="00CB5939">
        <w:rPr>
          <w:lang w:val="sr-Cyrl-CS"/>
        </w:rPr>
        <w:t>адреса Агенције за заштиту животне средине:  Руже Јовановић 27а, Београд. Интернет адреса</w:t>
      </w:r>
      <w:r w:rsidR="00CB5939">
        <w:t xml:space="preserve"> </w:t>
      </w:r>
      <w:r w:rsidR="00CB5939">
        <w:rPr>
          <w:lang w:val="sr-Cyrl-CS"/>
        </w:rPr>
        <w:t xml:space="preserve">Агенције: </w:t>
      </w:r>
      <w:hyperlink r:id="rId9" w:history="1">
        <w:r w:rsidR="00CB5939" w:rsidRPr="000E6A6D">
          <w:rPr>
            <w:rStyle w:val="Hyperlink"/>
          </w:rPr>
          <w:t>www.sepa.gov.rs</w:t>
        </w:r>
      </w:hyperlink>
      <w:r w:rsidR="00CB5939">
        <w:rPr>
          <w:lang w:val="sr-Cyrl-CS"/>
        </w:rPr>
        <w:t>;</w:t>
      </w:r>
    </w:p>
    <w:p w:rsidR="00CB5939" w:rsidRDefault="00CB5939">
      <w:pPr>
        <w:rPr>
          <w:lang w:val="sr-Cyrl-CS"/>
        </w:rPr>
      </w:pPr>
    </w:p>
    <w:p w:rsidR="00CB5939" w:rsidRDefault="001F2B57">
      <w:r>
        <w:t xml:space="preserve">7. </w:t>
      </w:r>
      <w:r w:rsidR="00CB5939">
        <w:rPr>
          <w:lang w:val="sr-Cyrl-CS"/>
        </w:rPr>
        <w:t xml:space="preserve">Заштита при запошљавању, условима рада – назив државног органа: Министарство рада, запошљавања и социјалне политике, адреса: Немањина 22-26, Београд. Интернет адреса: </w:t>
      </w:r>
      <w:hyperlink r:id="rId10" w:history="1">
        <w:r w:rsidR="00CB5939" w:rsidRPr="000E6A6D">
          <w:rPr>
            <w:rStyle w:val="Hyperlink"/>
          </w:rPr>
          <w:t>www.minrzs.gov.rs</w:t>
        </w:r>
      </w:hyperlink>
    </w:p>
    <w:p w:rsidR="00CB5939" w:rsidRDefault="00CB5939"/>
    <w:p w:rsidR="00CB5939" w:rsidRDefault="001F2B57">
      <w:pPr>
        <w:rPr>
          <w:lang w:val="sr-Cyrl-CS"/>
        </w:rPr>
      </w:pPr>
      <w:r>
        <w:t xml:space="preserve">- </w:t>
      </w:r>
      <w:r w:rsidR="00CB5939">
        <w:rPr>
          <w:lang w:val="sr-Cyrl-CS"/>
        </w:rPr>
        <w:t xml:space="preserve">Понуду доставити на адресу: Народни музеј Панчево, Трг краља Петра </w:t>
      </w:r>
      <w:r w:rsidR="00CB5939">
        <w:t xml:space="preserve">I </w:t>
      </w:r>
      <w:r w:rsidR="00CB5939">
        <w:rPr>
          <w:lang w:val="sr-Cyrl-CS"/>
        </w:rPr>
        <w:t>број 7, 26000 Панчево, са назнаком „Понуда за учествовање у поступку јабне набавке мале в</w:t>
      </w:r>
      <w:r w:rsidR="00C02B3B">
        <w:rPr>
          <w:lang w:val="sr-Cyrl-CS"/>
        </w:rPr>
        <w:t xml:space="preserve">редности </w:t>
      </w:r>
      <w:r w:rsidR="00C02B3B">
        <w:rPr>
          <w:lang w:val="sr-Cyrl-CS"/>
        </w:rPr>
        <w:lastRenderedPageBreak/>
        <w:t xml:space="preserve">за јавну набавку услуга </w:t>
      </w:r>
      <w:r w:rsidR="00CB5939">
        <w:rPr>
          <w:lang w:val="sr-Cyrl-CS"/>
        </w:rPr>
        <w:t xml:space="preserve"> –</w:t>
      </w:r>
      <w:r w:rsidR="00220707">
        <w:rPr>
          <w:lang w:val="sr-Cyrl-CS"/>
        </w:rPr>
        <w:t xml:space="preserve"> Услуге моделирања дизајна </w:t>
      </w:r>
      <w:r w:rsidR="00C02B3B">
        <w:rPr>
          <w:lang w:val="sr-Cyrl-CS"/>
        </w:rPr>
        <w:t xml:space="preserve"> , редни број набавке: 4</w:t>
      </w:r>
      <w:r w:rsidR="00CB5939">
        <w:rPr>
          <w:lang w:val="sr-Cyrl-CS"/>
        </w:rPr>
        <w:t>14 – НЕ ОТВАРАТИ“. Понуда се сматра благовременом уколико је примљена о</w:t>
      </w:r>
      <w:r w:rsidR="00884DD2">
        <w:rPr>
          <w:lang w:val="sr-Cyrl-CS"/>
        </w:rPr>
        <w:t xml:space="preserve">д стране наручиоца до </w:t>
      </w:r>
      <w:r w:rsidR="00884DD2">
        <w:t xml:space="preserve">19.09.2014 </w:t>
      </w:r>
      <w:r w:rsidR="00884DD2">
        <w:rPr>
          <w:lang w:val="sr-Cyrl-CS"/>
        </w:rPr>
        <w:t xml:space="preserve">године </w:t>
      </w:r>
      <w:r w:rsidR="00CB5939">
        <w:rPr>
          <w:lang w:val="sr-Cyrl-CS"/>
        </w:rPr>
        <w:t xml:space="preserve"> до 12 часова.</w:t>
      </w:r>
    </w:p>
    <w:p w:rsidR="00CB5939" w:rsidRDefault="00CB5939">
      <w:pPr>
        <w:rPr>
          <w:lang w:val="sr-Cyrl-CS"/>
        </w:rPr>
      </w:pPr>
    </w:p>
    <w:p w:rsidR="00CB5939" w:rsidRDefault="001F2B57">
      <w:pPr>
        <w:rPr>
          <w:lang w:val="sr-Cyrl-CS"/>
        </w:rPr>
      </w:pPr>
      <w:r>
        <w:t xml:space="preserve">8. </w:t>
      </w:r>
      <w:r w:rsidR="00CB5939">
        <w:rPr>
          <w:lang w:val="sr-Cyrl-CS"/>
        </w:rPr>
        <w:t>Јав</w:t>
      </w:r>
      <w:r w:rsidR="00884DD2">
        <w:rPr>
          <w:lang w:val="sr-Cyrl-CS"/>
        </w:rPr>
        <w:t>но отварање понуда обавиће се 19</w:t>
      </w:r>
      <w:r w:rsidR="00CB5939">
        <w:rPr>
          <w:lang w:val="sr-Cyrl-CS"/>
        </w:rPr>
        <w:t xml:space="preserve">.09.2014. године са почетком у 12:10 часова у просторијама Народног музеја Панчево, трг краља Петра </w:t>
      </w:r>
      <w:r w:rsidR="00CB5939">
        <w:t xml:space="preserve">I </w:t>
      </w:r>
      <w:r w:rsidR="00CB5939">
        <w:rPr>
          <w:lang w:val="sr-Cyrl-CS"/>
        </w:rPr>
        <w:t>број 7, 26000 Панчево, уз присуство овлашћених представника заинтересованих понуђача</w:t>
      </w:r>
      <w:r w:rsidR="00683EAB">
        <w:rPr>
          <w:lang w:val="sr-Cyrl-CS"/>
        </w:rPr>
        <w:t>, (овлашћење мора бити оригинал, са бројем и датумом под којим је издато, оверено печатом и потписано од стране одговорних лица понуђача, а предаје се Комисији за јавну набавку</w:t>
      </w:r>
      <w:r>
        <w:rPr>
          <w:lang w:val="sr-Cyrl-CS"/>
        </w:rPr>
        <w:t>, непосредно пре почетка отварања понуда)</w:t>
      </w:r>
    </w:p>
    <w:p w:rsidR="001F2B57" w:rsidRDefault="001F2B57">
      <w:pPr>
        <w:rPr>
          <w:lang w:val="sr-Cyrl-CS"/>
        </w:rPr>
      </w:pPr>
    </w:p>
    <w:p w:rsidR="001F2B57" w:rsidRDefault="001F2B57">
      <w:pPr>
        <w:rPr>
          <w:lang w:val="sr-Cyrl-CS"/>
        </w:rPr>
      </w:pPr>
      <w:r>
        <w:t xml:space="preserve">9. </w:t>
      </w:r>
      <w:r>
        <w:rPr>
          <w:lang w:val="sr-Cyrl-CS"/>
        </w:rPr>
        <w:t>Одлука о додели уговора ће бити донета у року од 10 дана од дана отварања понуда.</w:t>
      </w:r>
    </w:p>
    <w:p w:rsidR="001F2B57" w:rsidRDefault="001F2B57">
      <w:pPr>
        <w:rPr>
          <w:lang w:val="sr-Cyrl-CS"/>
        </w:rPr>
      </w:pPr>
    </w:p>
    <w:p w:rsidR="001F2B57" w:rsidRDefault="001F2B57">
      <w:r>
        <w:t xml:space="preserve">10. </w:t>
      </w:r>
      <w:r>
        <w:rPr>
          <w:lang w:val="sr-Cyrl-CS"/>
        </w:rPr>
        <w:t xml:space="preserve">Особа за контакт је Бојана Ђаковић, е маил адреса </w:t>
      </w:r>
      <w:hyperlink r:id="rId11" w:history="1">
        <w:r w:rsidR="005902CB" w:rsidRPr="00F27F6F">
          <w:rPr>
            <w:rStyle w:val="Hyperlink"/>
          </w:rPr>
          <w:t>narodnimuzejp@gmail.com</w:t>
        </w:r>
      </w:hyperlink>
    </w:p>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p w:rsidR="005902CB" w:rsidRDefault="005902CB" w:rsidP="005902CB">
      <w:pPr>
        <w:widowControl w:val="0"/>
        <w:autoSpaceDE w:val="0"/>
        <w:autoSpaceDN w:val="0"/>
        <w:adjustRightInd w:val="0"/>
        <w:ind w:left="3180"/>
      </w:pPr>
      <w:r>
        <w:rPr>
          <w:rFonts w:ascii="Century Gothic" w:hAnsi="Century Gothic" w:cs="Century Gothic"/>
        </w:rPr>
        <w:t>Народни музеј Панчево,</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2240"/>
      </w:pPr>
      <w:r>
        <w:rPr>
          <w:rFonts w:ascii="Century Gothic" w:hAnsi="Century Gothic" w:cs="Century Gothic"/>
        </w:rPr>
        <w:t>Трг Краља Петра I број 7, 26000 Панчево</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24" w:lineRule="exact"/>
      </w:pPr>
    </w:p>
    <w:p w:rsidR="005902CB" w:rsidRDefault="005902CB" w:rsidP="005902CB">
      <w:pPr>
        <w:widowControl w:val="0"/>
        <w:overflowPunct w:val="0"/>
        <w:autoSpaceDE w:val="0"/>
        <w:autoSpaceDN w:val="0"/>
        <w:adjustRightInd w:val="0"/>
        <w:spacing w:line="208" w:lineRule="auto"/>
        <w:ind w:right="80"/>
        <w:jc w:val="center"/>
        <w:rPr>
          <w:lang w:val="sr-Cyrl-CS"/>
        </w:rPr>
      </w:pPr>
      <w:r>
        <w:rPr>
          <w:rFonts w:ascii="Century Gothic" w:hAnsi="Century Gothic" w:cs="Century Gothic"/>
          <w:b/>
          <w:bCs/>
        </w:rPr>
        <w:t xml:space="preserve">КОНКУРСНА ДОКУМЕНТАЦИЈА у поступку јавне набавке мале вредности </w:t>
      </w:r>
      <w:r>
        <w:rPr>
          <w:rFonts w:ascii="Century Gothic" w:hAnsi="Century Gothic" w:cs="Century Gothic"/>
          <w:b/>
          <w:bCs/>
          <w:lang w:val="sr-Cyrl-CS"/>
        </w:rPr>
        <w:t>услуга</w:t>
      </w:r>
    </w:p>
    <w:p w:rsidR="005902CB" w:rsidRDefault="005902CB" w:rsidP="005902CB">
      <w:pPr>
        <w:widowControl w:val="0"/>
        <w:autoSpaceDE w:val="0"/>
        <w:autoSpaceDN w:val="0"/>
        <w:adjustRightInd w:val="0"/>
        <w:spacing w:line="68" w:lineRule="exact"/>
        <w:ind w:right="80"/>
        <w:jc w:val="center"/>
      </w:pPr>
    </w:p>
    <w:p w:rsidR="005902CB" w:rsidRDefault="005902CB" w:rsidP="005902CB">
      <w:pPr>
        <w:pStyle w:val="ListParagraph"/>
        <w:widowControl w:val="0"/>
        <w:overflowPunct w:val="0"/>
        <w:autoSpaceDE w:val="0"/>
        <w:autoSpaceDN w:val="0"/>
        <w:adjustRightInd w:val="0"/>
        <w:spacing w:after="0" w:line="218" w:lineRule="auto"/>
        <w:ind w:left="0" w:right="80"/>
        <w:jc w:val="center"/>
        <w:rPr>
          <w:rFonts w:ascii="Century Gothic" w:hAnsi="Century Gothic" w:cs="Century Gothic"/>
          <w:b/>
          <w:bCs/>
          <w:sz w:val="24"/>
          <w:szCs w:val="24"/>
          <w:lang w:val="sr-Cyrl-CS"/>
        </w:rPr>
      </w:pPr>
      <w:r>
        <w:rPr>
          <w:rFonts w:ascii="Century Gothic" w:hAnsi="Century Gothic" w:cs="Century Gothic"/>
          <w:b/>
          <w:sz w:val="24"/>
          <w:szCs w:val="24"/>
          <w:lang w:val="sr-Cyrl-CS"/>
        </w:rPr>
        <w:t>- услуге моделирања дизајна</w:t>
      </w:r>
      <w:r>
        <w:rPr>
          <w:rFonts w:ascii="Century Gothic" w:hAnsi="Century Gothic" w:cs="Century Gothic"/>
          <w:b/>
          <w:bCs/>
          <w:sz w:val="24"/>
          <w:szCs w:val="24"/>
          <w:lang w:val="sr-Cyrl-CS"/>
        </w:rPr>
        <w:t xml:space="preserve"> -</w:t>
      </w:r>
    </w:p>
    <w:p w:rsidR="005902CB" w:rsidRDefault="005902CB" w:rsidP="005902CB">
      <w:pPr>
        <w:pStyle w:val="ListParagraph"/>
        <w:widowControl w:val="0"/>
        <w:overflowPunct w:val="0"/>
        <w:autoSpaceDE w:val="0"/>
        <w:autoSpaceDN w:val="0"/>
        <w:adjustRightInd w:val="0"/>
        <w:spacing w:after="0" w:line="218" w:lineRule="auto"/>
        <w:ind w:left="0" w:right="80"/>
        <w:jc w:val="center"/>
        <w:rPr>
          <w:rFonts w:ascii="Times New Roman" w:hAnsi="Times New Roman"/>
          <w:sz w:val="24"/>
          <w:szCs w:val="24"/>
        </w:rPr>
      </w:pPr>
      <w:r>
        <w:rPr>
          <w:rFonts w:ascii="Century Gothic" w:hAnsi="Century Gothic" w:cs="Century Gothic"/>
          <w:b/>
          <w:bCs/>
          <w:sz w:val="24"/>
          <w:szCs w:val="24"/>
        </w:rPr>
        <w:t xml:space="preserve">Редни број набавке: </w:t>
      </w:r>
      <w:r>
        <w:rPr>
          <w:rFonts w:ascii="Century Gothic" w:hAnsi="Century Gothic" w:cs="Century Gothic"/>
          <w:b/>
          <w:bCs/>
          <w:sz w:val="24"/>
          <w:szCs w:val="24"/>
          <w:lang w:val="sr-Cyrl-CS"/>
        </w:rPr>
        <w:t>4</w:t>
      </w:r>
      <w:r>
        <w:rPr>
          <w:rFonts w:ascii="Century Gothic" w:hAnsi="Century Gothic" w:cs="Century Gothic"/>
          <w:b/>
          <w:bCs/>
          <w:sz w:val="24"/>
          <w:szCs w:val="24"/>
        </w:rPr>
        <w:t>/14</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62" w:lineRule="exact"/>
      </w:pPr>
    </w:p>
    <w:p w:rsidR="005902CB" w:rsidRDefault="005902CB" w:rsidP="005902CB">
      <w:pPr>
        <w:widowControl w:val="0"/>
        <w:autoSpaceDE w:val="0"/>
        <w:autoSpaceDN w:val="0"/>
        <w:adjustRightInd w:val="0"/>
        <w:ind w:left="120"/>
      </w:pPr>
      <w:r>
        <w:rPr>
          <w:rFonts w:ascii="Century Gothic" w:hAnsi="Century Gothic" w:cs="Century Gothic"/>
          <w:i/>
          <w:iCs/>
        </w:rPr>
        <w:t>Комисија за јавну набавку:</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i/>
          <w:iCs/>
        </w:rPr>
        <w:t>Председник:</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120"/>
      </w:pPr>
      <w:r>
        <w:rPr>
          <w:rFonts w:ascii="Century Gothic" w:hAnsi="Century Gothic" w:cs="Century Gothic"/>
          <w:i/>
          <w:iCs/>
          <w:lang w:val="sr-Cyrl-CS"/>
        </w:rPr>
        <w:t>Бојана Ђаковић</w:t>
      </w:r>
      <w:r>
        <w:rPr>
          <w:rFonts w:ascii="Century Gothic" w:hAnsi="Century Gothic" w:cs="Century Gothic"/>
          <w:i/>
          <w:iCs/>
        </w:rPr>
        <w:t>, дипломирани правник</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i/>
          <w:iCs/>
        </w:rPr>
        <w:t>Чланови:</w:t>
      </w:r>
    </w:p>
    <w:p w:rsidR="005902CB" w:rsidRDefault="005902CB" w:rsidP="005902CB">
      <w:pPr>
        <w:widowControl w:val="0"/>
        <w:autoSpaceDE w:val="0"/>
        <w:autoSpaceDN w:val="0"/>
        <w:adjustRightInd w:val="0"/>
        <w:spacing w:line="66" w:lineRule="exact"/>
      </w:pPr>
    </w:p>
    <w:p w:rsidR="005902CB" w:rsidRDefault="005902CB" w:rsidP="005902CB">
      <w:pPr>
        <w:widowControl w:val="0"/>
        <w:autoSpaceDE w:val="0"/>
        <w:autoSpaceDN w:val="0"/>
        <w:adjustRightInd w:val="0"/>
        <w:spacing w:line="298" w:lineRule="exact"/>
        <w:rPr>
          <w:rFonts w:ascii="Century Gothic" w:hAnsi="Century Gothic" w:cs="Century Gothic"/>
          <w:i/>
          <w:iCs/>
          <w:lang w:val="sr-Cyrl-CS"/>
        </w:rPr>
      </w:pPr>
      <w:r>
        <w:rPr>
          <w:rFonts w:ascii="Century Gothic" w:hAnsi="Century Gothic" w:cs="Century Gothic"/>
          <w:i/>
          <w:iCs/>
          <w:lang w:val="sr-Cyrl-CS"/>
        </w:rPr>
        <w:t>Јована Вуковић , рефернт општих послова</w:t>
      </w:r>
    </w:p>
    <w:p w:rsidR="005902CB" w:rsidRDefault="005902CB" w:rsidP="005902CB">
      <w:pPr>
        <w:widowControl w:val="0"/>
        <w:autoSpaceDE w:val="0"/>
        <w:autoSpaceDN w:val="0"/>
        <w:adjustRightInd w:val="0"/>
        <w:spacing w:line="298" w:lineRule="exact"/>
        <w:rPr>
          <w:rFonts w:ascii="Century Gothic" w:hAnsi="Century Gothic" w:cs="Century Gothic"/>
          <w:i/>
          <w:iCs/>
          <w:lang w:val="sr-Cyrl-CS"/>
        </w:rPr>
      </w:pPr>
      <w:r>
        <w:rPr>
          <w:rFonts w:ascii="Century Gothic" w:hAnsi="Century Gothic" w:cs="Century Gothic"/>
          <w:i/>
          <w:iCs/>
          <w:lang w:val="sr-Cyrl-CS"/>
        </w:rPr>
        <w:t>Дамир Пршникар , документариста</w:t>
      </w:r>
    </w:p>
    <w:p w:rsidR="005902CB" w:rsidRDefault="005902CB" w:rsidP="005902CB">
      <w:pPr>
        <w:widowControl w:val="0"/>
        <w:autoSpaceDE w:val="0"/>
        <w:autoSpaceDN w:val="0"/>
        <w:adjustRightInd w:val="0"/>
        <w:spacing w:line="298" w:lineRule="exact"/>
        <w:rPr>
          <w:lang w:val="sr-Cyrl-CS"/>
        </w:rPr>
      </w:pPr>
    </w:p>
    <w:p w:rsidR="005902CB" w:rsidRDefault="005902CB" w:rsidP="005902CB">
      <w:pPr>
        <w:widowControl w:val="0"/>
        <w:autoSpaceDE w:val="0"/>
        <w:autoSpaceDN w:val="0"/>
        <w:adjustRightInd w:val="0"/>
        <w:ind w:left="120"/>
      </w:pPr>
      <w:r>
        <w:rPr>
          <w:rFonts w:ascii="Century Gothic" w:hAnsi="Century Gothic" w:cs="Century Gothic"/>
          <w:i/>
          <w:iCs/>
        </w:rPr>
        <w:t>Заменик председника:</w:t>
      </w:r>
    </w:p>
    <w:p w:rsidR="005902CB" w:rsidRDefault="005902CB" w:rsidP="005902CB">
      <w:pPr>
        <w:widowControl w:val="0"/>
        <w:autoSpaceDE w:val="0"/>
        <w:autoSpaceDN w:val="0"/>
        <w:adjustRightInd w:val="0"/>
        <w:spacing w:line="295" w:lineRule="exact"/>
        <w:rPr>
          <w:rFonts w:ascii="Century Gothic" w:hAnsi="Century Gothic" w:cs="Century Gothic"/>
          <w:i/>
          <w:iCs/>
          <w:lang w:val="sr-Cyrl-CS"/>
        </w:rPr>
      </w:pPr>
      <w:r>
        <w:rPr>
          <w:rFonts w:ascii="Century Gothic" w:hAnsi="Century Gothic" w:cs="Century Gothic"/>
          <w:i/>
          <w:iCs/>
          <w:lang w:val="sr-Cyrl-CS"/>
        </w:rPr>
        <w:t>Гроздана Миленков</w:t>
      </w:r>
    </w:p>
    <w:p w:rsidR="005902CB" w:rsidRDefault="005902CB" w:rsidP="005902CB">
      <w:pPr>
        <w:widowControl w:val="0"/>
        <w:autoSpaceDE w:val="0"/>
        <w:autoSpaceDN w:val="0"/>
        <w:adjustRightInd w:val="0"/>
        <w:spacing w:line="295" w:lineRule="exact"/>
        <w:rPr>
          <w:lang w:val="sr-Cyrl-CS"/>
        </w:rPr>
      </w:pPr>
    </w:p>
    <w:p w:rsidR="005902CB" w:rsidRDefault="005902CB" w:rsidP="005902CB">
      <w:pPr>
        <w:widowControl w:val="0"/>
        <w:autoSpaceDE w:val="0"/>
        <w:autoSpaceDN w:val="0"/>
        <w:adjustRightInd w:val="0"/>
        <w:ind w:left="120"/>
        <w:rPr>
          <w:rFonts w:ascii="Century Gothic" w:hAnsi="Century Gothic" w:cs="Century Gothic"/>
          <w:i/>
          <w:iCs/>
          <w:lang w:val="sr-Cyrl-CS"/>
        </w:rPr>
      </w:pPr>
      <w:r>
        <w:rPr>
          <w:rFonts w:ascii="Century Gothic" w:hAnsi="Century Gothic" w:cs="Century Gothic"/>
          <w:i/>
          <w:iCs/>
        </w:rPr>
        <w:t>Заменици чланова:</w:t>
      </w:r>
    </w:p>
    <w:p w:rsidR="005902CB" w:rsidRDefault="005902CB" w:rsidP="005902CB">
      <w:pPr>
        <w:widowControl w:val="0"/>
        <w:autoSpaceDE w:val="0"/>
        <w:autoSpaceDN w:val="0"/>
        <w:adjustRightInd w:val="0"/>
        <w:rPr>
          <w:rFonts w:ascii="Century Gothic" w:hAnsi="Century Gothic" w:cs="Century Gothic"/>
          <w:i/>
          <w:iCs/>
          <w:lang w:val="sr-Cyrl-CS"/>
        </w:rPr>
      </w:pPr>
      <w:r>
        <w:rPr>
          <w:rFonts w:ascii="Century Gothic" w:hAnsi="Century Gothic" w:cs="Century Gothic"/>
          <w:i/>
          <w:iCs/>
          <w:lang w:val="sr-Cyrl-CS"/>
        </w:rPr>
        <w:t>Гордана Стојанов, конзерватор- рестауратор</w:t>
      </w:r>
    </w:p>
    <w:p w:rsidR="005902CB" w:rsidRDefault="005902CB" w:rsidP="005902CB">
      <w:pPr>
        <w:widowControl w:val="0"/>
        <w:autoSpaceDE w:val="0"/>
        <w:autoSpaceDN w:val="0"/>
        <w:adjustRightInd w:val="0"/>
        <w:rPr>
          <w:rFonts w:ascii="Century Gothic" w:hAnsi="Century Gothic" w:cs="Century Gothic"/>
          <w:i/>
          <w:iCs/>
          <w:lang w:val="sr-Cyrl-CS"/>
        </w:rPr>
      </w:pPr>
      <w:r>
        <w:rPr>
          <w:rFonts w:ascii="Century Gothic" w:hAnsi="Century Gothic" w:cs="Century Gothic"/>
          <w:i/>
          <w:iCs/>
          <w:lang w:val="sr-Cyrl-CS"/>
        </w:rPr>
        <w:t xml:space="preserve">Димитрије Јованов , кустос историчар уметности </w:t>
      </w: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6"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26" w:lineRule="exact"/>
      </w:pPr>
    </w:p>
    <w:p w:rsidR="005902CB" w:rsidRDefault="005902CB" w:rsidP="005902CB">
      <w:pPr>
        <w:sectPr w:rsidR="005902CB">
          <w:pgSz w:w="11900" w:h="16838"/>
          <w:pgMar w:top="1440" w:right="1340" w:bottom="994" w:left="1300" w:header="720" w:footer="720" w:gutter="0"/>
          <w:cols w:space="720"/>
        </w:sectPr>
      </w:pPr>
    </w:p>
    <w:p w:rsidR="005902CB" w:rsidRDefault="005902CB" w:rsidP="005902CB">
      <w:pPr>
        <w:widowControl w:val="0"/>
        <w:autoSpaceDE w:val="0"/>
        <w:autoSpaceDN w:val="0"/>
        <w:adjustRightInd w:val="0"/>
        <w:ind w:left="3320"/>
      </w:pPr>
      <w:bookmarkStart w:id="0" w:name="page2"/>
      <w:bookmarkEnd w:id="0"/>
      <w:r>
        <w:rPr>
          <w:rFonts w:ascii="Century Gothic" w:hAnsi="Century Gothic" w:cs="Century Gothic"/>
          <w:b/>
          <w:bCs/>
          <w:i/>
          <w:iCs/>
          <w:lang w:val="sr-Cyrl-CS"/>
        </w:rPr>
        <w:lastRenderedPageBreak/>
        <w:t xml:space="preserve">Септембар  </w:t>
      </w:r>
      <w:r>
        <w:rPr>
          <w:rFonts w:ascii="Century Gothic" w:hAnsi="Century Gothic" w:cs="Century Gothic"/>
          <w:b/>
          <w:bCs/>
          <w:i/>
          <w:iCs/>
        </w:rPr>
        <w:t>2014. године</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40" w:lineRule="exact"/>
      </w:pPr>
    </w:p>
    <w:p w:rsidR="005902CB" w:rsidRDefault="005902CB" w:rsidP="005902CB">
      <w:pPr>
        <w:widowControl w:val="0"/>
        <w:overflowPunct w:val="0"/>
        <w:autoSpaceDE w:val="0"/>
        <w:autoSpaceDN w:val="0"/>
        <w:adjustRightInd w:val="0"/>
        <w:spacing w:line="228" w:lineRule="auto"/>
        <w:ind w:left="140" w:right="300"/>
        <w:jc w:val="both"/>
      </w:pPr>
      <w:r>
        <w:rPr>
          <w:rFonts w:ascii="Century Gothic" w:hAnsi="Century Gothic" w:cs="Century Gothic"/>
        </w:rPr>
        <w:t xml:space="preserve">На основу члановима 39. и 61. Закона о јавним набавкама („Службени гласник Републике Србије”, број 124/2012,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29/2013), Одлуке о покретању поступка јавне набавке број </w:t>
      </w:r>
      <w:r>
        <w:rPr>
          <w:rFonts w:ascii="Century Gothic" w:hAnsi="Century Gothic" w:cs="Century Gothic"/>
          <w:lang w:val="sr-Cyrl-CS"/>
        </w:rPr>
        <w:t xml:space="preserve">567 од 14.08.2014 године </w:t>
      </w:r>
      <w:r>
        <w:rPr>
          <w:rFonts w:ascii="Century Gothic" w:hAnsi="Century Gothic" w:cs="Century Gothic"/>
        </w:rPr>
        <w:t xml:space="preserve">и Решења </w:t>
      </w:r>
      <w:r>
        <w:rPr>
          <w:rFonts w:ascii="Century Gothic" w:hAnsi="Century Gothic" w:cs="Century Gothic"/>
          <w:i/>
          <w:iCs/>
        </w:rPr>
        <w:t>о</w:t>
      </w:r>
      <w:r>
        <w:rPr>
          <w:rFonts w:ascii="Century Gothic" w:hAnsi="Century Gothic" w:cs="Century Gothic"/>
        </w:rPr>
        <w:t xml:space="preserve"> образовању комисије за јавну набавку број </w:t>
      </w:r>
      <w:r>
        <w:rPr>
          <w:rFonts w:ascii="Century Gothic" w:hAnsi="Century Gothic" w:cs="Century Gothic"/>
          <w:lang w:val="sr-Cyrl-CS"/>
        </w:rPr>
        <w:t xml:space="preserve">567/2 од 14.08.2014 године  </w:t>
      </w:r>
      <w:r>
        <w:rPr>
          <w:rFonts w:ascii="Century Gothic" w:hAnsi="Century Gothic" w:cs="Century Gothic"/>
        </w:rPr>
        <w:t>припремљена је:</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60" w:lineRule="exact"/>
        <w:jc w:val="center"/>
      </w:pPr>
    </w:p>
    <w:p w:rsidR="005902CB" w:rsidRDefault="005902CB" w:rsidP="005902CB">
      <w:pPr>
        <w:widowControl w:val="0"/>
        <w:overflowPunct w:val="0"/>
        <w:autoSpaceDE w:val="0"/>
        <w:autoSpaceDN w:val="0"/>
        <w:adjustRightInd w:val="0"/>
        <w:spacing w:line="208" w:lineRule="auto"/>
        <w:ind w:right="80"/>
        <w:jc w:val="center"/>
        <w:rPr>
          <w:rFonts w:ascii="Century Gothic" w:hAnsi="Century Gothic" w:cs="Century Gothic"/>
          <w:b/>
          <w:bCs/>
        </w:rPr>
      </w:pPr>
      <w:r>
        <w:rPr>
          <w:rFonts w:ascii="Century Gothic" w:hAnsi="Century Gothic" w:cs="Century Gothic"/>
          <w:b/>
          <w:bCs/>
        </w:rPr>
        <w:t xml:space="preserve">КОНКУРСНА ДОКУМЕНТАЦИЈА </w:t>
      </w:r>
    </w:p>
    <w:p w:rsidR="005902CB" w:rsidRDefault="005902CB" w:rsidP="005902CB">
      <w:pPr>
        <w:widowControl w:val="0"/>
        <w:overflowPunct w:val="0"/>
        <w:autoSpaceDE w:val="0"/>
        <w:autoSpaceDN w:val="0"/>
        <w:adjustRightInd w:val="0"/>
        <w:spacing w:line="208" w:lineRule="auto"/>
        <w:ind w:right="80"/>
        <w:jc w:val="center"/>
        <w:rPr>
          <w:rFonts w:ascii="Century Gothic" w:hAnsi="Century Gothic" w:cs="Century Gothic"/>
          <w:b/>
          <w:bCs/>
        </w:rPr>
      </w:pPr>
      <w:r>
        <w:rPr>
          <w:rFonts w:ascii="Century Gothic" w:hAnsi="Century Gothic" w:cs="Century Gothic"/>
          <w:b/>
          <w:bCs/>
        </w:rPr>
        <w:t>јавнe набавкe мале вредности добара</w:t>
      </w:r>
    </w:p>
    <w:p w:rsidR="005902CB" w:rsidRDefault="005902CB" w:rsidP="005902CB">
      <w:pPr>
        <w:widowControl w:val="0"/>
        <w:overflowPunct w:val="0"/>
        <w:autoSpaceDE w:val="0"/>
        <w:autoSpaceDN w:val="0"/>
        <w:adjustRightInd w:val="0"/>
        <w:spacing w:line="208" w:lineRule="auto"/>
        <w:ind w:right="80"/>
        <w:jc w:val="center"/>
        <w:rPr>
          <w:b/>
        </w:rPr>
      </w:pPr>
      <w:r>
        <w:rPr>
          <w:rFonts w:ascii="Century Gothic" w:hAnsi="Century Gothic" w:cs="Century Gothic"/>
          <w:b/>
          <w:bCs/>
        </w:rPr>
        <w:t xml:space="preserve">- </w:t>
      </w:r>
      <w:r>
        <w:rPr>
          <w:rFonts w:ascii="Century Gothic" w:hAnsi="Century Gothic" w:cs="Century Gothic"/>
          <w:b/>
          <w:lang w:val="sr-Cyrl-CS"/>
        </w:rPr>
        <w:t>услуге моделирања дизајна</w:t>
      </w:r>
      <w:r>
        <w:rPr>
          <w:rFonts w:ascii="Century Gothic" w:hAnsi="Century Gothic" w:cs="Century Gothic"/>
          <w:b/>
          <w:bCs/>
          <w:lang w:val="sr-Cyrl-CS"/>
        </w:rPr>
        <w:t xml:space="preserve"> </w:t>
      </w:r>
      <w:r>
        <w:rPr>
          <w:rFonts w:ascii="Century Gothic" w:hAnsi="Century Gothic" w:cs="Century Gothic"/>
          <w:b/>
          <w:bCs/>
        </w:rPr>
        <w:t>-</w:t>
      </w:r>
    </w:p>
    <w:p w:rsidR="005902CB" w:rsidRDefault="005902CB" w:rsidP="005902CB">
      <w:pPr>
        <w:widowControl w:val="0"/>
        <w:autoSpaceDE w:val="0"/>
        <w:autoSpaceDN w:val="0"/>
        <w:adjustRightInd w:val="0"/>
        <w:jc w:val="center"/>
      </w:pPr>
      <w:r>
        <w:rPr>
          <w:rFonts w:ascii="Century Gothic" w:hAnsi="Century Gothic" w:cs="Century Gothic"/>
          <w:b/>
          <w:bCs/>
        </w:rPr>
        <w:t xml:space="preserve">Редни број набавке: </w:t>
      </w:r>
      <w:r>
        <w:rPr>
          <w:rFonts w:ascii="Century Gothic" w:hAnsi="Century Gothic" w:cs="Century Gothic"/>
          <w:b/>
          <w:bCs/>
          <w:lang w:val="sr-Cyrl-CS"/>
        </w:rPr>
        <w:t>4</w:t>
      </w:r>
      <w:r>
        <w:rPr>
          <w:rFonts w:ascii="Century Gothic" w:hAnsi="Century Gothic" w:cs="Century Gothic"/>
          <w:b/>
          <w:bCs/>
        </w:rPr>
        <w:t>/14</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90" w:lineRule="exact"/>
      </w:pPr>
    </w:p>
    <w:p w:rsidR="005902CB" w:rsidRDefault="005902CB" w:rsidP="005902CB">
      <w:pPr>
        <w:widowControl w:val="0"/>
        <w:autoSpaceDE w:val="0"/>
        <w:autoSpaceDN w:val="0"/>
        <w:adjustRightInd w:val="0"/>
        <w:ind w:left="140"/>
      </w:pPr>
      <w:r>
        <w:rPr>
          <w:rFonts w:ascii="Century Gothic" w:hAnsi="Century Gothic" w:cs="Century Gothic"/>
        </w:rPr>
        <w:t>Конкурсна документација садржи:</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70" w:lineRule="exact"/>
      </w:pPr>
    </w:p>
    <w:tbl>
      <w:tblPr>
        <w:tblW w:w="0" w:type="auto"/>
        <w:tblInd w:w="10" w:type="dxa"/>
        <w:tblLayout w:type="fixed"/>
        <w:tblCellMar>
          <w:left w:w="0" w:type="dxa"/>
          <w:right w:w="0" w:type="dxa"/>
        </w:tblCellMar>
        <w:tblLook w:val="00A0" w:firstRow="1" w:lastRow="0" w:firstColumn="1" w:lastColumn="0" w:noHBand="0" w:noVBand="0"/>
      </w:tblPr>
      <w:tblGrid>
        <w:gridCol w:w="1580"/>
        <w:gridCol w:w="7920"/>
      </w:tblGrid>
      <w:tr w:rsidR="005902CB" w:rsidTr="005902CB">
        <w:trPr>
          <w:trHeight w:val="301"/>
        </w:trPr>
        <w:tc>
          <w:tcPr>
            <w:tcW w:w="1580" w:type="dxa"/>
            <w:tcBorders>
              <w:top w:val="single" w:sz="8" w:space="0" w:color="auto"/>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93" w:lineRule="exact"/>
              <w:ind w:left="120"/>
              <w:rPr>
                <w:rFonts w:eastAsia="Calibri"/>
              </w:rPr>
            </w:pPr>
            <w:r>
              <w:rPr>
                <w:rFonts w:ascii="Century Gothic" w:hAnsi="Century Gothic" w:cs="Century Gothic"/>
                <w:b/>
                <w:bCs/>
                <w:i/>
                <w:iCs/>
              </w:rPr>
              <w:t>Поглавље</w:t>
            </w:r>
          </w:p>
        </w:tc>
        <w:tc>
          <w:tcPr>
            <w:tcW w:w="7920" w:type="dxa"/>
            <w:tcBorders>
              <w:top w:val="single" w:sz="8" w:space="0" w:color="auto"/>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93" w:lineRule="exact"/>
              <w:ind w:left="2980"/>
              <w:rPr>
                <w:rFonts w:eastAsia="Calibri"/>
              </w:rPr>
            </w:pPr>
            <w:r>
              <w:rPr>
                <w:rFonts w:ascii="Century Gothic" w:hAnsi="Century Gothic" w:cs="Century Gothic"/>
                <w:b/>
                <w:bCs/>
                <w:i/>
                <w:iCs/>
              </w:rPr>
              <w:t>Назив поглавља</w:t>
            </w:r>
          </w:p>
        </w:tc>
      </w:tr>
      <w:tr w:rsidR="005902CB" w:rsidTr="005902CB">
        <w:trPr>
          <w:trHeight w:val="286"/>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6" w:lineRule="exact"/>
              <w:jc w:val="center"/>
              <w:rPr>
                <w:rFonts w:eastAsia="Calibri"/>
              </w:rPr>
            </w:pPr>
            <w:r>
              <w:rPr>
                <w:rFonts w:ascii="Century Gothic" w:hAnsi="Century Gothic" w:cs="Century Gothic"/>
              </w:rPr>
              <w:t>I</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6" w:lineRule="exact"/>
              <w:ind w:left="100"/>
              <w:rPr>
                <w:rFonts w:eastAsia="Calibri"/>
              </w:rPr>
            </w:pPr>
            <w:r>
              <w:rPr>
                <w:rFonts w:ascii="Century Gothic" w:hAnsi="Century Gothic" w:cs="Century Gothic"/>
              </w:rPr>
              <w:t>Општи подаци о јавној набавци</w:t>
            </w:r>
          </w:p>
        </w:tc>
      </w:tr>
      <w:tr w:rsidR="005902CB" w:rsidTr="005902CB">
        <w:trPr>
          <w:trHeight w:val="284"/>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2" w:lineRule="exact"/>
              <w:jc w:val="center"/>
              <w:rPr>
                <w:rFonts w:eastAsia="Calibri"/>
              </w:rPr>
            </w:pPr>
            <w:r>
              <w:rPr>
                <w:rFonts w:ascii="Century Gothic" w:hAnsi="Century Gothic" w:cs="Century Gothic"/>
                <w:w w:val="91"/>
              </w:rPr>
              <w:t>II</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2" w:lineRule="exact"/>
              <w:ind w:left="100"/>
              <w:rPr>
                <w:rFonts w:eastAsia="Calibri"/>
              </w:rPr>
            </w:pPr>
            <w:r>
              <w:rPr>
                <w:rFonts w:ascii="Century Gothic" w:hAnsi="Century Gothic" w:cs="Century Gothic"/>
              </w:rPr>
              <w:t>Подаци о предмету јавне набавке</w:t>
            </w:r>
          </w:p>
        </w:tc>
      </w:tr>
      <w:tr w:rsidR="005902CB" w:rsidTr="005902CB">
        <w:trPr>
          <w:trHeight w:val="285"/>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jc w:val="center"/>
              <w:rPr>
                <w:rFonts w:eastAsia="Calibri"/>
              </w:rPr>
            </w:pPr>
            <w:r>
              <w:rPr>
                <w:rFonts w:ascii="Century Gothic" w:hAnsi="Century Gothic" w:cs="Century Gothic"/>
              </w:rPr>
              <w:t>III</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ind w:left="100"/>
              <w:rPr>
                <w:rFonts w:eastAsia="Calibri"/>
              </w:rPr>
            </w:pPr>
            <w:r>
              <w:rPr>
                <w:rFonts w:ascii="Century Gothic" w:hAnsi="Century Gothic" w:cs="Century Gothic"/>
              </w:rPr>
              <w:t>Спецификација предмета јавне набавке</w:t>
            </w:r>
          </w:p>
        </w:tc>
      </w:tr>
      <w:tr w:rsidR="005902CB" w:rsidTr="005902CB">
        <w:trPr>
          <w:trHeight w:val="284"/>
        </w:trPr>
        <w:tc>
          <w:tcPr>
            <w:tcW w:w="1580" w:type="dxa"/>
            <w:tcBorders>
              <w:top w:val="nil"/>
              <w:left w:val="single" w:sz="8" w:space="0" w:color="auto"/>
              <w:bottom w:val="nil"/>
              <w:right w:val="single" w:sz="8" w:space="0" w:color="auto"/>
            </w:tcBorders>
            <w:vAlign w:val="bottom"/>
          </w:tcPr>
          <w:p w:rsidR="005902CB" w:rsidRDefault="005902CB">
            <w:pPr>
              <w:widowControl w:val="0"/>
              <w:autoSpaceDE w:val="0"/>
              <w:autoSpaceDN w:val="0"/>
              <w:adjustRightInd w:val="0"/>
              <w:rPr>
                <w:rFonts w:eastAsia="Calibri"/>
              </w:rPr>
            </w:pPr>
          </w:p>
        </w:tc>
        <w:tc>
          <w:tcPr>
            <w:tcW w:w="7920" w:type="dxa"/>
            <w:tcBorders>
              <w:top w:val="nil"/>
              <w:left w:val="nil"/>
              <w:bottom w:val="nil"/>
              <w:right w:val="single" w:sz="8" w:space="0" w:color="auto"/>
            </w:tcBorders>
            <w:vAlign w:val="bottom"/>
            <w:hideMark/>
          </w:tcPr>
          <w:p w:rsidR="005902CB" w:rsidRDefault="005902CB">
            <w:pPr>
              <w:widowControl w:val="0"/>
              <w:autoSpaceDE w:val="0"/>
              <w:autoSpaceDN w:val="0"/>
              <w:adjustRightInd w:val="0"/>
              <w:spacing w:line="283" w:lineRule="exact"/>
              <w:ind w:left="100"/>
              <w:rPr>
                <w:rFonts w:eastAsia="Calibri"/>
              </w:rPr>
            </w:pPr>
            <w:r>
              <w:rPr>
                <w:rFonts w:ascii="Century Gothic" w:hAnsi="Century Gothic" w:cs="Century Gothic"/>
              </w:rPr>
              <w:t>Услови за учешће у поступку јавне набавке из чл. 75. и 76.</w:t>
            </w:r>
          </w:p>
        </w:tc>
      </w:tr>
      <w:tr w:rsidR="005902CB" w:rsidTr="005902CB">
        <w:trPr>
          <w:trHeight w:val="295"/>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jc w:val="center"/>
              <w:rPr>
                <w:rFonts w:eastAsia="Calibri"/>
              </w:rPr>
            </w:pPr>
            <w:r>
              <w:rPr>
                <w:rFonts w:ascii="Century Gothic" w:hAnsi="Century Gothic" w:cs="Century Gothic"/>
                <w:w w:val="98"/>
              </w:rPr>
              <w:t>IV</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ind w:left="100"/>
              <w:rPr>
                <w:rFonts w:eastAsia="Calibri"/>
              </w:rPr>
            </w:pPr>
            <w:r>
              <w:rPr>
                <w:rFonts w:ascii="Century Gothic" w:hAnsi="Century Gothic" w:cs="Century Gothic"/>
              </w:rPr>
              <w:t>Закона и упутство како се доказује испуњеност тих услова</w:t>
            </w:r>
          </w:p>
        </w:tc>
      </w:tr>
      <w:tr w:rsidR="005902CB" w:rsidTr="005902CB">
        <w:trPr>
          <w:trHeight w:val="284"/>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2" w:lineRule="exact"/>
              <w:jc w:val="center"/>
              <w:rPr>
                <w:rFonts w:eastAsia="Calibri"/>
              </w:rPr>
            </w:pPr>
            <w:r>
              <w:rPr>
                <w:rFonts w:ascii="Century Gothic" w:hAnsi="Century Gothic" w:cs="Century Gothic"/>
              </w:rPr>
              <w:t>V</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2" w:lineRule="exact"/>
              <w:ind w:left="100"/>
              <w:rPr>
                <w:rFonts w:eastAsia="Calibri"/>
              </w:rPr>
            </w:pPr>
            <w:r>
              <w:rPr>
                <w:rFonts w:ascii="Century Gothic" w:hAnsi="Century Gothic" w:cs="Century Gothic"/>
              </w:rPr>
              <w:t>Упутство понуђачима како да сачине понуду</w:t>
            </w:r>
          </w:p>
        </w:tc>
      </w:tr>
      <w:tr w:rsidR="005902CB" w:rsidTr="005902CB">
        <w:trPr>
          <w:trHeight w:val="285"/>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jc w:val="center"/>
              <w:rPr>
                <w:rFonts w:eastAsia="Calibri"/>
              </w:rPr>
            </w:pPr>
            <w:r>
              <w:rPr>
                <w:rFonts w:ascii="Century Gothic" w:hAnsi="Century Gothic" w:cs="Century Gothic"/>
                <w:w w:val="98"/>
              </w:rPr>
              <w:t>VI</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ind w:left="100"/>
              <w:rPr>
                <w:rFonts w:eastAsia="Calibri"/>
              </w:rPr>
            </w:pPr>
            <w:r>
              <w:rPr>
                <w:rFonts w:ascii="Century Gothic" w:hAnsi="Century Gothic" w:cs="Century Gothic"/>
              </w:rPr>
              <w:t>Образац понуде</w:t>
            </w:r>
          </w:p>
        </w:tc>
      </w:tr>
      <w:tr w:rsidR="005902CB" w:rsidTr="005902CB">
        <w:trPr>
          <w:trHeight w:val="285"/>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jc w:val="center"/>
              <w:rPr>
                <w:rFonts w:eastAsia="Calibri"/>
              </w:rPr>
            </w:pPr>
            <w:r>
              <w:rPr>
                <w:rFonts w:ascii="Century Gothic" w:hAnsi="Century Gothic" w:cs="Century Gothic"/>
                <w:w w:val="93"/>
              </w:rPr>
              <w:t>VII</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ind w:left="100"/>
              <w:rPr>
                <w:rFonts w:eastAsia="Calibri"/>
              </w:rPr>
            </w:pPr>
            <w:r>
              <w:rPr>
                <w:rFonts w:ascii="Century Gothic" w:hAnsi="Century Gothic" w:cs="Century Gothic"/>
              </w:rPr>
              <w:t>Модел уговора</w:t>
            </w:r>
          </w:p>
        </w:tc>
      </w:tr>
      <w:tr w:rsidR="005902CB" w:rsidTr="005902CB">
        <w:trPr>
          <w:trHeight w:val="284"/>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jc w:val="center"/>
              <w:rPr>
                <w:rFonts w:eastAsia="Calibri"/>
              </w:rPr>
            </w:pPr>
            <w:r>
              <w:rPr>
                <w:rFonts w:ascii="Century Gothic" w:hAnsi="Century Gothic" w:cs="Century Gothic"/>
              </w:rPr>
              <w:t>VIII</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ind w:left="100"/>
              <w:rPr>
                <w:rFonts w:eastAsia="Calibri"/>
              </w:rPr>
            </w:pPr>
            <w:r>
              <w:rPr>
                <w:rFonts w:ascii="Century Gothic" w:hAnsi="Century Gothic" w:cs="Century Gothic"/>
              </w:rPr>
              <w:t>Образац трошкова припреме понуде</w:t>
            </w:r>
          </w:p>
        </w:tc>
      </w:tr>
      <w:tr w:rsidR="005902CB" w:rsidTr="005902CB">
        <w:trPr>
          <w:trHeight w:val="284"/>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2" w:lineRule="exact"/>
              <w:jc w:val="center"/>
              <w:rPr>
                <w:rFonts w:eastAsia="Calibri"/>
              </w:rPr>
            </w:pPr>
            <w:r>
              <w:rPr>
                <w:rFonts w:ascii="Century Gothic" w:hAnsi="Century Gothic" w:cs="Century Gothic"/>
              </w:rPr>
              <w:t>IX</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2" w:lineRule="exact"/>
              <w:ind w:left="100"/>
              <w:rPr>
                <w:rFonts w:eastAsia="Calibri"/>
              </w:rPr>
            </w:pPr>
            <w:r>
              <w:rPr>
                <w:rFonts w:ascii="Century Gothic" w:hAnsi="Century Gothic" w:cs="Century Gothic"/>
              </w:rPr>
              <w:t>Образац изјаве о независној понуди</w:t>
            </w:r>
          </w:p>
        </w:tc>
      </w:tr>
      <w:tr w:rsidR="005902CB" w:rsidTr="005902CB">
        <w:trPr>
          <w:trHeight w:val="285"/>
        </w:trPr>
        <w:tc>
          <w:tcPr>
            <w:tcW w:w="1580" w:type="dxa"/>
            <w:tcBorders>
              <w:top w:val="nil"/>
              <w:left w:val="single" w:sz="8" w:space="0" w:color="auto"/>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jc w:val="center"/>
              <w:rPr>
                <w:rFonts w:eastAsia="Calibri"/>
              </w:rPr>
            </w:pPr>
            <w:r>
              <w:rPr>
                <w:rFonts w:ascii="Century Gothic" w:hAnsi="Century Gothic" w:cs="Century Gothic"/>
                <w:w w:val="95"/>
              </w:rPr>
              <w:t>X</w:t>
            </w:r>
          </w:p>
        </w:tc>
        <w:tc>
          <w:tcPr>
            <w:tcW w:w="7920" w:type="dxa"/>
            <w:tcBorders>
              <w:top w:val="nil"/>
              <w:left w:val="nil"/>
              <w:bottom w:val="single" w:sz="8" w:space="0" w:color="auto"/>
              <w:right w:val="single" w:sz="8" w:space="0" w:color="auto"/>
            </w:tcBorders>
            <w:vAlign w:val="bottom"/>
            <w:hideMark/>
          </w:tcPr>
          <w:p w:rsidR="005902CB" w:rsidRDefault="005902CB">
            <w:pPr>
              <w:widowControl w:val="0"/>
              <w:autoSpaceDE w:val="0"/>
              <w:autoSpaceDN w:val="0"/>
              <w:adjustRightInd w:val="0"/>
              <w:spacing w:line="283" w:lineRule="exact"/>
              <w:ind w:left="100"/>
              <w:rPr>
                <w:rFonts w:eastAsia="Calibri"/>
              </w:rPr>
            </w:pPr>
            <w:r>
              <w:rPr>
                <w:rFonts w:ascii="Century Gothic" w:hAnsi="Century Gothic" w:cs="Century Gothic"/>
              </w:rPr>
              <w:t>Образац структуре цене</w:t>
            </w:r>
          </w:p>
        </w:tc>
      </w:tr>
    </w:tbl>
    <w:p w:rsidR="005902CB" w:rsidRDefault="005902CB" w:rsidP="005902CB">
      <w:pPr>
        <w:widowControl w:val="0"/>
        <w:autoSpaceDE w:val="0"/>
        <w:autoSpaceDN w:val="0"/>
        <w:adjustRightInd w:val="0"/>
        <w:spacing w:line="200" w:lineRule="exact"/>
        <w:rPr>
          <w:rFonts w:eastAsia="Calibri"/>
        </w:rPr>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16" w:lineRule="exact"/>
      </w:pPr>
    </w:p>
    <w:p w:rsidR="005902CB" w:rsidRDefault="005902CB" w:rsidP="005902CB">
      <w:pPr>
        <w:widowControl w:val="0"/>
        <w:numPr>
          <w:ilvl w:val="1"/>
          <w:numId w:val="2"/>
        </w:numPr>
        <w:tabs>
          <w:tab w:val="clear" w:pos="1440"/>
          <w:tab w:val="num" w:pos="2540"/>
        </w:tabs>
        <w:overflowPunct w:val="0"/>
        <w:autoSpaceDE w:val="0"/>
        <w:autoSpaceDN w:val="0"/>
        <w:adjustRightInd w:val="0"/>
        <w:ind w:left="2540" w:hanging="210"/>
        <w:jc w:val="both"/>
        <w:rPr>
          <w:rFonts w:ascii="Century Gothic" w:hAnsi="Century Gothic" w:cs="Century Gothic"/>
          <w:b/>
          <w:bCs/>
          <w:i/>
          <w:iCs/>
        </w:rPr>
      </w:pPr>
      <w:r>
        <w:rPr>
          <w:rFonts w:ascii="Century Gothic" w:hAnsi="Century Gothic" w:cs="Century Gothic"/>
          <w:b/>
          <w:bCs/>
          <w:i/>
          <w:iCs/>
        </w:rPr>
        <w:t xml:space="preserve">ОПШТИ ПОДАЦИ О ЈАВНОЈ НАБАВЦИ </w:t>
      </w:r>
    </w:p>
    <w:p w:rsidR="005902CB" w:rsidRDefault="005902CB" w:rsidP="005902CB">
      <w:pPr>
        <w:widowControl w:val="0"/>
        <w:autoSpaceDE w:val="0"/>
        <w:autoSpaceDN w:val="0"/>
        <w:adjustRightInd w:val="0"/>
        <w:spacing w:line="200" w:lineRule="exact"/>
        <w:rPr>
          <w:rFonts w:ascii="Century Gothic" w:hAnsi="Century Gothic" w:cs="Century Gothic"/>
          <w:b/>
          <w:bCs/>
          <w:i/>
          <w:iCs/>
        </w:rPr>
      </w:pPr>
    </w:p>
    <w:p w:rsidR="005902CB" w:rsidRDefault="005902CB" w:rsidP="005902CB">
      <w:pPr>
        <w:widowControl w:val="0"/>
        <w:autoSpaceDE w:val="0"/>
        <w:autoSpaceDN w:val="0"/>
        <w:adjustRightInd w:val="0"/>
        <w:spacing w:line="394" w:lineRule="exact"/>
        <w:rPr>
          <w:rFonts w:ascii="Century Gothic" w:hAnsi="Century Gothic" w:cs="Century Gothic"/>
          <w:b/>
          <w:bCs/>
          <w:i/>
          <w:iCs/>
        </w:rPr>
      </w:pPr>
    </w:p>
    <w:p w:rsidR="005902CB" w:rsidRDefault="005902CB" w:rsidP="005902CB">
      <w:pPr>
        <w:widowControl w:val="0"/>
        <w:numPr>
          <w:ilvl w:val="0"/>
          <w:numId w:val="4"/>
        </w:numPr>
        <w:tabs>
          <w:tab w:val="num" w:pos="380"/>
        </w:tabs>
        <w:overflowPunct w:val="0"/>
        <w:autoSpaceDE w:val="0"/>
        <w:autoSpaceDN w:val="0"/>
        <w:adjustRightInd w:val="0"/>
        <w:ind w:left="380" w:hanging="264"/>
        <w:jc w:val="both"/>
        <w:rPr>
          <w:rFonts w:ascii="Century Gothic" w:hAnsi="Century Gothic" w:cs="Century Gothic"/>
          <w:b/>
          <w:bCs/>
        </w:rPr>
      </w:pPr>
      <w:r>
        <w:rPr>
          <w:rFonts w:ascii="Century Gothic" w:hAnsi="Century Gothic" w:cs="Century Gothic"/>
          <w:b/>
          <w:bCs/>
        </w:rPr>
        <w:t xml:space="preserve">Подаци о наручиоцу </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18" w:lineRule="auto"/>
        <w:ind w:left="120" w:right="3140"/>
        <w:rPr>
          <w:lang w:val="sr-Latn-CS"/>
        </w:rPr>
      </w:pPr>
      <w:r>
        <w:rPr>
          <w:rFonts w:ascii="Century Gothic" w:hAnsi="Century Gothic" w:cs="Century Gothic"/>
        </w:rPr>
        <w:t xml:space="preserve">Назив наручиоца: Народни музеј Панчево Адреса: Трг Краља Петра I број 7, 26000 Панчево Интернет адреса: </w:t>
      </w:r>
      <w:r>
        <w:rPr>
          <w:rFonts w:ascii="Century Gothic" w:hAnsi="Century Gothic" w:cs="Century Gothic"/>
          <w:lang w:val="sr-Latn-CS"/>
        </w:rPr>
        <w:t>www.muzejpancevo.rs</w:t>
      </w:r>
    </w:p>
    <w:p w:rsidR="005902CB" w:rsidRDefault="005902CB" w:rsidP="005902CB">
      <w:pPr>
        <w:widowControl w:val="0"/>
        <w:autoSpaceDE w:val="0"/>
        <w:autoSpaceDN w:val="0"/>
        <w:adjustRightInd w:val="0"/>
        <w:spacing w:line="297" w:lineRule="exact"/>
      </w:pPr>
    </w:p>
    <w:p w:rsidR="005902CB" w:rsidRDefault="005902CB" w:rsidP="005902CB">
      <w:pPr>
        <w:widowControl w:val="0"/>
        <w:autoSpaceDE w:val="0"/>
        <w:autoSpaceDN w:val="0"/>
        <w:adjustRightInd w:val="0"/>
        <w:ind w:left="120"/>
      </w:pPr>
      <w:r>
        <w:rPr>
          <w:rFonts w:ascii="Century Gothic" w:hAnsi="Century Gothic" w:cs="Century Gothic"/>
          <w:b/>
          <w:bCs/>
        </w:rPr>
        <w:t>2. Врста поступка јавне набавке</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у циљу закључења уговора.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90" w:lineRule="exact"/>
      </w:pPr>
    </w:p>
    <w:p w:rsidR="005902CB" w:rsidRDefault="005902CB" w:rsidP="005902CB">
      <w:pPr>
        <w:widowControl w:val="0"/>
        <w:autoSpaceDE w:val="0"/>
        <w:autoSpaceDN w:val="0"/>
        <w:adjustRightInd w:val="0"/>
        <w:ind w:left="120"/>
      </w:pPr>
      <w:r>
        <w:rPr>
          <w:rFonts w:ascii="Century Gothic" w:hAnsi="Century Gothic" w:cs="Century Gothic"/>
          <w:b/>
          <w:bCs/>
        </w:rPr>
        <w:t>3. Предмет јавне набавке</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60"/>
        <w:jc w:val="both"/>
      </w:pPr>
      <w:r>
        <w:rPr>
          <w:rFonts w:ascii="Century Gothic" w:hAnsi="Century Gothic" w:cs="Century Gothic"/>
        </w:rPr>
        <w:t xml:space="preserve">Предмет јавне набавке је набавка </w:t>
      </w:r>
      <w:r>
        <w:rPr>
          <w:rFonts w:ascii="Century Gothic" w:hAnsi="Century Gothic" w:cs="Century Gothic"/>
          <w:lang w:val="sr-Cyrl-CS"/>
        </w:rPr>
        <w:t xml:space="preserve">услуга </w:t>
      </w:r>
      <w:r>
        <w:rPr>
          <w:rFonts w:ascii="Century Gothic" w:hAnsi="Century Gothic" w:cs="Century Gothic"/>
        </w:rPr>
        <w:t xml:space="preserve"> -</w:t>
      </w:r>
      <w:r>
        <w:rPr>
          <w:rFonts w:ascii="Century Gothic" w:hAnsi="Century Gothic" w:cs="Century Gothic"/>
          <w:lang w:val="sr-Cyrl-CS"/>
        </w:rPr>
        <w:t>услуге моделирања дизајна-</w:t>
      </w:r>
      <w:r>
        <w:rPr>
          <w:rFonts w:ascii="Century Gothic" w:hAnsi="Century Gothic" w:cs="Century Gothic"/>
        </w:rPr>
        <w:t xml:space="preserve"> редни број набавке: </w:t>
      </w:r>
      <w:r>
        <w:rPr>
          <w:rFonts w:ascii="Century Gothic" w:hAnsi="Century Gothic" w:cs="Century Gothic"/>
          <w:lang w:val="sr-Cyrl-CS"/>
        </w:rPr>
        <w:t>4</w:t>
      </w:r>
      <w:r>
        <w:rPr>
          <w:rFonts w:ascii="Century Gothic" w:hAnsi="Century Gothic" w:cs="Century Gothic"/>
        </w:rPr>
        <w:t>/14</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91" w:lineRule="exact"/>
      </w:pPr>
    </w:p>
    <w:p w:rsidR="005902CB" w:rsidRDefault="005902CB" w:rsidP="005902CB">
      <w:pPr>
        <w:widowControl w:val="0"/>
        <w:autoSpaceDE w:val="0"/>
        <w:autoSpaceDN w:val="0"/>
        <w:adjustRightInd w:val="0"/>
        <w:ind w:left="120"/>
      </w:pPr>
      <w:r>
        <w:rPr>
          <w:rFonts w:ascii="Century Gothic" w:hAnsi="Century Gothic" w:cs="Century Gothic"/>
          <w:b/>
          <w:bCs/>
        </w:rPr>
        <w:t>4. Контакт (лице или служба)</w:t>
      </w:r>
    </w:p>
    <w:p w:rsidR="005902CB" w:rsidRDefault="005902CB" w:rsidP="005902CB">
      <w:pPr>
        <w:widowControl w:val="0"/>
        <w:autoSpaceDE w:val="0"/>
        <w:autoSpaceDN w:val="0"/>
        <w:adjustRightInd w:val="0"/>
        <w:spacing w:line="352" w:lineRule="exact"/>
      </w:pPr>
    </w:p>
    <w:p w:rsidR="005902CB" w:rsidRDefault="005902CB" w:rsidP="005902CB">
      <w:pPr>
        <w:widowControl w:val="0"/>
        <w:numPr>
          <w:ilvl w:val="0"/>
          <w:numId w:val="6"/>
        </w:numPr>
        <w:tabs>
          <w:tab w:val="clear" w:pos="720"/>
          <w:tab w:val="num" w:pos="826"/>
          <w:tab w:val="left" w:pos="5400"/>
          <w:tab w:val="left" w:pos="6660"/>
          <w:tab w:val="left" w:pos="9180"/>
        </w:tabs>
        <w:overflowPunct w:val="0"/>
        <w:autoSpaceDE w:val="0"/>
        <w:autoSpaceDN w:val="0"/>
        <w:adjustRightInd w:val="0"/>
        <w:spacing w:line="208" w:lineRule="auto"/>
        <w:ind w:left="840" w:right="80" w:hanging="364"/>
        <w:rPr>
          <w:rFonts w:ascii="Century Gothic" w:hAnsi="Century Gothic" w:cs="Century Gothic"/>
        </w:rPr>
      </w:pPr>
      <w:r>
        <w:rPr>
          <w:rFonts w:ascii="Century Gothic" w:hAnsi="Century Gothic" w:cs="Century Gothic"/>
        </w:rPr>
        <w:t xml:space="preserve">Особа за контакт је: </w:t>
      </w:r>
      <w:r>
        <w:rPr>
          <w:rFonts w:ascii="Century Gothic" w:hAnsi="Century Gothic" w:cs="Century Gothic"/>
          <w:lang w:val="sr-Cyrl-CS"/>
        </w:rPr>
        <w:t xml:space="preserve">Бојана Ђаковић </w:t>
      </w:r>
      <w:r>
        <w:rPr>
          <w:rFonts w:ascii="Century Gothic" w:hAnsi="Century Gothic" w:cs="Century Gothic"/>
        </w:rPr>
        <w:t xml:space="preserve">, </w:t>
      </w:r>
    </w:p>
    <w:p w:rsidR="005902CB" w:rsidRDefault="005902CB" w:rsidP="005902CB">
      <w:pPr>
        <w:widowControl w:val="0"/>
        <w:tabs>
          <w:tab w:val="left" w:pos="5400"/>
          <w:tab w:val="left" w:pos="6660"/>
          <w:tab w:val="left" w:pos="9180"/>
        </w:tabs>
        <w:overflowPunct w:val="0"/>
        <w:autoSpaceDE w:val="0"/>
        <w:autoSpaceDN w:val="0"/>
        <w:adjustRightInd w:val="0"/>
        <w:spacing w:line="208" w:lineRule="auto"/>
        <w:ind w:left="476" w:right="80"/>
        <w:rPr>
          <w:rFonts w:ascii="Century Gothic" w:hAnsi="Century Gothic" w:cs="Century Gothic"/>
        </w:rPr>
      </w:pPr>
      <w:r>
        <w:rPr>
          <w:rFonts w:ascii="Century Gothic" w:hAnsi="Century Gothic" w:cs="Century Gothic"/>
        </w:rPr>
        <w:t xml:space="preserve">     email адреса: narodnimuzejp@gmail.com</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numPr>
          <w:ilvl w:val="1"/>
          <w:numId w:val="8"/>
        </w:numPr>
        <w:tabs>
          <w:tab w:val="clear" w:pos="1440"/>
          <w:tab w:val="num" w:pos="2520"/>
        </w:tabs>
        <w:overflowPunct w:val="0"/>
        <w:autoSpaceDE w:val="0"/>
        <w:autoSpaceDN w:val="0"/>
        <w:adjustRightInd w:val="0"/>
        <w:ind w:left="2520" w:hanging="269"/>
        <w:jc w:val="both"/>
        <w:rPr>
          <w:rFonts w:ascii="Century Gothic" w:hAnsi="Century Gothic" w:cs="Century Gothic"/>
          <w:b/>
          <w:bCs/>
          <w:i/>
          <w:iCs/>
        </w:rPr>
      </w:pPr>
      <w:r>
        <w:rPr>
          <w:rFonts w:ascii="Century Gothic" w:hAnsi="Century Gothic" w:cs="Century Gothic"/>
          <w:b/>
          <w:bCs/>
          <w:i/>
          <w:iCs/>
        </w:rPr>
        <w:t xml:space="preserve">ПОДАЦИ О ПРЕДМЕТУ ЈАВНЕ НАБАВКЕ </w:t>
      </w:r>
    </w:p>
    <w:p w:rsidR="005902CB" w:rsidRDefault="005902CB" w:rsidP="005902CB">
      <w:pPr>
        <w:widowControl w:val="0"/>
        <w:autoSpaceDE w:val="0"/>
        <w:autoSpaceDN w:val="0"/>
        <w:adjustRightInd w:val="0"/>
        <w:spacing w:line="200" w:lineRule="exact"/>
        <w:rPr>
          <w:rFonts w:ascii="Century Gothic" w:hAnsi="Century Gothic" w:cs="Century Gothic"/>
          <w:b/>
          <w:bCs/>
          <w:i/>
          <w:iCs/>
        </w:rPr>
      </w:pPr>
    </w:p>
    <w:p w:rsidR="005902CB" w:rsidRDefault="005902CB" w:rsidP="005902CB">
      <w:pPr>
        <w:widowControl w:val="0"/>
        <w:autoSpaceDE w:val="0"/>
        <w:autoSpaceDN w:val="0"/>
        <w:adjustRightInd w:val="0"/>
        <w:spacing w:line="200" w:lineRule="exact"/>
        <w:rPr>
          <w:rFonts w:ascii="Century Gothic" w:hAnsi="Century Gothic" w:cs="Century Gothic"/>
          <w:b/>
          <w:bCs/>
          <w:i/>
          <w:iCs/>
        </w:rPr>
      </w:pPr>
    </w:p>
    <w:p w:rsidR="005902CB" w:rsidRDefault="005902CB" w:rsidP="005902CB">
      <w:pPr>
        <w:widowControl w:val="0"/>
        <w:autoSpaceDE w:val="0"/>
        <w:autoSpaceDN w:val="0"/>
        <w:adjustRightInd w:val="0"/>
        <w:spacing w:line="200" w:lineRule="exact"/>
        <w:rPr>
          <w:rFonts w:ascii="Century Gothic" w:hAnsi="Century Gothic" w:cs="Century Gothic"/>
          <w:b/>
          <w:bCs/>
          <w:i/>
          <w:iCs/>
        </w:rPr>
      </w:pPr>
    </w:p>
    <w:p w:rsidR="005902CB" w:rsidRDefault="005902CB" w:rsidP="005902CB">
      <w:pPr>
        <w:widowControl w:val="0"/>
        <w:autoSpaceDE w:val="0"/>
        <w:autoSpaceDN w:val="0"/>
        <w:adjustRightInd w:val="0"/>
        <w:spacing w:line="289" w:lineRule="exact"/>
        <w:rPr>
          <w:rFonts w:ascii="Century Gothic" w:hAnsi="Century Gothic" w:cs="Century Gothic"/>
          <w:b/>
          <w:bCs/>
          <w:i/>
          <w:iCs/>
        </w:rPr>
      </w:pPr>
    </w:p>
    <w:p w:rsidR="005902CB" w:rsidRDefault="005902CB" w:rsidP="005902CB">
      <w:pPr>
        <w:widowControl w:val="0"/>
        <w:numPr>
          <w:ilvl w:val="0"/>
          <w:numId w:val="10"/>
        </w:numPr>
        <w:tabs>
          <w:tab w:val="clear" w:pos="720"/>
          <w:tab w:val="num" w:pos="820"/>
        </w:tabs>
        <w:overflowPunct w:val="0"/>
        <w:autoSpaceDE w:val="0"/>
        <w:autoSpaceDN w:val="0"/>
        <w:adjustRightInd w:val="0"/>
        <w:ind w:left="820" w:hanging="344"/>
        <w:jc w:val="both"/>
        <w:rPr>
          <w:rFonts w:ascii="Century Gothic" w:hAnsi="Century Gothic" w:cs="Century Gothic"/>
          <w:b/>
          <w:bCs/>
        </w:rPr>
      </w:pPr>
      <w:r>
        <w:rPr>
          <w:rFonts w:ascii="Century Gothic" w:hAnsi="Century Gothic" w:cs="Century Gothic"/>
          <w:b/>
          <w:bCs/>
        </w:rPr>
        <w:t xml:space="preserve">Предмет јавне набавке </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pPr>
      <w:r>
        <w:rPr>
          <w:rFonts w:ascii="Century Gothic" w:hAnsi="Century Gothic" w:cs="Century Gothic"/>
        </w:rPr>
        <w:t xml:space="preserve">Предмет јавне набавке је набавка </w:t>
      </w:r>
      <w:r>
        <w:rPr>
          <w:rFonts w:ascii="Century Gothic" w:hAnsi="Century Gothic" w:cs="Century Gothic"/>
          <w:lang w:val="sr-Cyrl-CS"/>
        </w:rPr>
        <w:t xml:space="preserve">услуга </w:t>
      </w:r>
      <w:r>
        <w:rPr>
          <w:rFonts w:ascii="Century Gothic" w:hAnsi="Century Gothic" w:cs="Century Gothic"/>
        </w:rPr>
        <w:t>–</w:t>
      </w:r>
      <w:r>
        <w:rPr>
          <w:rFonts w:ascii="Century Gothic" w:hAnsi="Century Gothic" w:cs="Century Gothic"/>
          <w:lang w:val="sr-Cyrl-CS"/>
        </w:rPr>
        <w:t>услуге моделирања дизајна -</w:t>
      </w:r>
      <w:r>
        <w:rPr>
          <w:rFonts w:ascii="Century Gothic" w:hAnsi="Century Gothic" w:cs="Century Gothic"/>
        </w:rPr>
        <w:t xml:space="preserve">редни број набавке: </w:t>
      </w:r>
      <w:r>
        <w:rPr>
          <w:rFonts w:ascii="Century Gothic" w:hAnsi="Century Gothic" w:cs="Century Gothic"/>
          <w:lang w:val="sr-Cyrl-CS"/>
        </w:rPr>
        <w:t>4</w:t>
      </w:r>
      <w:r>
        <w:rPr>
          <w:rFonts w:ascii="Century Gothic" w:hAnsi="Century Gothic" w:cs="Century Gothic"/>
        </w:rPr>
        <w:t>/14</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88" w:lineRule="exact"/>
      </w:pPr>
    </w:p>
    <w:p w:rsidR="005902CB" w:rsidRDefault="005902CB" w:rsidP="005902CB">
      <w:pPr>
        <w:widowControl w:val="0"/>
        <w:autoSpaceDE w:val="0"/>
        <w:autoSpaceDN w:val="0"/>
        <w:adjustRightInd w:val="0"/>
        <w:ind w:left="480"/>
      </w:pPr>
      <w:r>
        <w:rPr>
          <w:rFonts w:ascii="Century Gothic" w:hAnsi="Century Gothic" w:cs="Century Gothic"/>
          <w:b/>
          <w:bCs/>
        </w:rPr>
        <w:t>2. Назив и ознака из општег речника:</w:t>
      </w:r>
    </w:p>
    <w:p w:rsidR="005902CB" w:rsidRDefault="005902CB" w:rsidP="005902CB">
      <w:pPr>
        <w:widowControl w:val="0"/>
        <w:autoSpaceDE w:val="0"/>
        <w:autoSpaceDN w:val="0"/>
        <w:adjustRightInd w:val="0"/>
        <w:spacing w:line="298" w:lineRule="exact"/>
      </w:pPr>
    </w:p>
    <w:p w:rsidR="005902CB" w:rsidRDefault="005902CB" w:rsidP="005902CB">
      <w:pPr>
        <w:widowControl w:val="0"/>
        <w:autoSpaceDE w:val="0"/>
        <w:autoSpaceDN w:val="0"/>
        <w:adjustRightInd w:val="0"/>
        <w:ind w:left="480"/>
        <w:rPr>
          <w:lang w:val="sr-Cyrl-CS"/>
        </w:rPr>
      </w:pPr>
      <w:r>
        <w:rPr>
          <w:rFonts w:ascii="Symbol" w:hAnsi="Symbol" w:cs="Symbol"/>
        </w:rPr>
        <w:t></w:t>
      </w:r>
      <w:r>
        <w:rPr>
          <w:rFonts w:ascii="Century Gothic" w:hAnsi="Century Gothic" w:cs="Century Gothic"/>
        </w:rPr>
        <w:t xml:space="preserve">  </w:t>
      </w:r>
      <w:r>
        <w:rPr>
          <w:rFonts w:ascii="Century Gothic" w:hAnsi="Century Gothic" w:cs="Century Gothic"/>
          <w:lang w:val="sr-Latn-CS"/>
        </w:rPr>
        <w:t>7224200</w:t>
      </w:r>
      <w:r>
        <w:rPr>
          <w:rFonts w:ascii="Century Gothic" w:hAnsi="Century Gothic" w:cs="Century Gothic"/>
          <w:lang w:val="sr-Cyrl-CS"/>
        </w:rPr>
        <w:t xml:space="preserve"> – услуге моделирања дизајна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tbl>
      <w:tblPr>
        <w:tblW w:w="9345" w:type="dxa"/>
        <w:tblLayout w:type="fixed"/>
        <w:tblCellMar>
          <w:left w:w="0" w:type="dxa"/>
          <w:right w:w="0" w:type="dxa"/>
        </w:tblCellMar>
        <w:tblLook w:val="00A0" w:firstRow="1" w:lastRow="0" w:firstColumn="1" w:lastColumn="0" w:noHBand="0" w:noVBand="0"/>
      </w:tblPr>
      <w:tblGrid>
        <w:gridCol w:w="840"/>
        <w:gridCol w:w="8475"/>
        <w:gridCol w:w="30"/>
      </w:tblGrid>
      <w:tr w:rsidR="005902CB" w:rsidTr="005902CB">
        <w:trPr>
          <w:trHeight w:val="294"/>
        </w:trPr>
        <w:tc>
          <w:tcPr>
            <w:tcW w:w="840" w:type="dxa"/>
            <w:vAlign w:val="bottom"/>
          </w:tcPr>
          <w:p w:rsidR="005902CB" w:rsidRDefault="005902CB">
            <w:pPr>
              <w:widowControl w:val="0"/>
              <w:autoSpaceDE w:val="0"/>
              <w:autoSpaceDN w:val="0"/>
              <w:adjustRightInd w:val="0"/>
              <w:rPr>
                <w:rFonts w:eastAsia="Calibri"/>
              </w:rPr>
            </w:pPr>
          </w:p>
        </w:tc>
        <w:tc>
          <w:tcPr>
            <w:tcW w:w="8480" w:type="dxa"/>
            <w:vAlign w:val="bottom"/>
            <w:hideMark/>
          </w:tcPr>
          <w:p w:rsidR="005902CB" w:rsidRDefault="005902CB">
            <w:pPr>
              <w:widowControl w:val="0"/>
              <w:autoSpaceDE w:val="0"/>
              <w:autoSpaceDN w:val="0"/>
              <w:adjustRightInd w:val="0"/>
              <w:ind w:left="980"/>
              <w:rPr>
                <w:rFonts w:eastAsia="Calibri"/>
              </w:rPr>
            </w:pPr>
            <w:r>
              <w:rPr>
                <w:rFonts w:ascii="Century Gothic" w:hAnsi="Century Gothic" w:cs="Century Gothic"/>
                <w:b/>
                <w:bCs/>
                <w:i/>
                <w:iCs/>
              </w:rPr>
              <w:t>III СПЕЦИФИКАЦИЈА ПРЕДМЕТА ЈАВНЕ НАБАВКЕ</w:t>
            </w:r>
          </w:p>
        </w:tc>
        <w:tc>
          <w:tcPr>
            <w:tcW w:w="30" w:type="dxa"/>
            <w:vAlign w:val="bottom"/>
          </w:tcPr>
          <w:p w:rsidR="005902CB" w:rsidRDefault="005902CB">
            <w:pPr>
              <w:widowControl w:val="0"/>
              <w:autoSpaceDE w:val="0"/>
              <w:autoSpaceDN w:val="0"/>
              <w:adjustRightInd w:val="0"/>
              <w:rPr>
                <w:rFonts w:eastAsia="Calibri"/>
                <w:sz w:val="2"/>
                <w:szCs w:val="2"/>
              </w:rPr>
            </w:pPr>
          </w:p>
        </w:tc>
      </w:tr>
    </w:tbl>
    <w:p w:rsidR="005902CB" w:rsidRDefault="005902CB" w:rsidP="005902CB">
      <w:pPr>
        <w:rPr>
          <w:rFonts w:ascii="Calibri" w:eastAsia="Calibri" w:hAnsi="Calibr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506"/>
      </w:tblGrid>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entury Gothic" w:eastAsia="Calibri" w:hAnsi="Century Gothic"/>
                <w:lang w:val="sr-Cyrl-CS"/>
              </w:rPr>
            </w:pPr>
            <w:r>
              <w:rPr>
                <w:rFonts w:ascii="Century Gothic" w:hAnsi="Century Gothic"/>
                <w:lang w:val="sr-Cyrl-CS"/>
              </w:rPr>
              <w:t>Редни број</w:t>
            </w:r>
          </w:p>
        </w:tc>
        <w:tc>
          <w:tcPr>
            <w:tcW w:w="850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entury Gothic" w:eastAsia="Calibri" w:hAnsi="Century Gothic"/>
                <w:lang w:val="sr-Cyrl-CS"/>
              </w:rPr>
            </w:pPr>
            <w:r>
              <w:rPr>
                <w:rFonts w:ascii="Century Gothic" w:hAnsi="Century Gothic"/>
                <w:b/>
                <w:bCs/>
              </w:rPr>
              <w:t>НАЗИВ МАТЕРИЈАЛА</w:t>
            </w: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1.</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pStyle w:val="ListParagraph"/>
              <w:spacing w:after="0"/>
              <w:ind w:left="0"/>
              <w:rPr>
                <w:rFonts w:ascii="Century Gothic" w:hAnsi="Century Gothic"/>
                <w:b/>
                <w:sz w:val="23"/>
                <w:szCs w:val="23"/>
                <w:lang w:val="sr-Cyrl-CS"/>
              </w:rPr>
            </w:pPr>
            <w:r>
              <w:rPr>
                <w:rFonts w:ascii="Century Gothic" w:hAnsi="Century Gothic"/>
                <w:b/>
                <w:sz w:val="23"/>
                <w:szCs w:val="23"/>
                <w:lang w:val="sr-Latn-CS"/>
              </w:rPr>
              <w:t>Плакат изложбе Ангелина и пријатељи</w:t>
            </w:r>
          </w:p>
          <w:p w:rsidR="005902CB" w:rsidRDefault="005902CB">
            <w:pPr>
              <w:pStyle w:val="ListParagraph"/>
              <w:spacing w:after="0"/>
              <w:ind w:left="-58"/>
              <w:rPr>
                <w:rFonts w:ascii="Century Gothic" w:hAnsi="Century Gothic"/>
                <w:b/>
                <w:sz w:val="23"/>
                <w:szCs w:val="23"/>
                <w:lang w:val="sr-Cyrl-CS"/>
              </w:rPr>
            </w:pPr>
          </w:p>
          <w:p w:rsidR="005902CB" w:rsidRDefault="005902CB">
            <w:pPr>
              <w:pStyle w:val="ListParagraph"/>
              <w:spacing w:after="0"/>
              <w:ind w:left="-58"/>
              <w:rPr>
                <w:rFonts w:ascii="Century Gothic" w:hAnsi="Century Gothic"/>
                <w:sz w:val="23"/>
                <w:szCs w:val="23"/>
                <w:lang w:val="sr-Latn-CS"/>
              </w:rPr>
            </w:pPr>
            <w:r>
              <w:rPr>
                <w:rFonts w:ascii="Century Gothic" w:hAnsi="Century Gothic"/>
                <w:sz w:val="23"/>
                <w:szCs w:val="23"/>
                <w:lang w:val="sr-Cyrl-CS"/>
              </w:rPr>
              <w:t>Ф</w:t>
            </w:r>
            <w:r>
              <w:rPr>
                <w:rFonts w:ascii="Century Gothic" w:hAnsi="Century Gothic"/>
                <w:sz w:val="23"/>
                <w:szCs w:val="23"/>
                <w:lang w:val="sr-Latn-CS"/>
              </w:rPr>
              <w:t>ормат: 50x70цм</w:t>
            </w:r>
          </w:p>
          <w:p w:rsidR="005902CB" w:rsidRDefault="005902CB">
            <w:pPr>
              <w:pStyle w:val="ListParagraph"/>
              <w:spacing w:after="0"/>
              <w:ind w:left="-58"/>
              <w:rPr>
                <w:rFonts w:ascii="Century Gothic" w:hAnsi="Century Gothic"/>
                <w:sz w:val="23"/>
                <w:szCs w:val="23"/>
                <w:lang w:val="sr-Latn-CS"/>
              </w:rPr>
            </w:pPr>
            <w:r>
              <w:rPr>
                <w:rFonts w:ascii="Century Gothic" w:hAnsi="Century Gothic"/>
                <w:sz w:val="23"/>
                <w:szCs w:val="23"/>
                <w:lang w:val="sr-Cyrl-CS"/>
              </w:rPr>
              <w:t>О</w:t>
            </w:r>
            <w:r>
              <w:rPr>
                <w:rFonts w:ascii="Century Gothic" w:hAnsi="Century Gothic"/>
                <w:sz w:val="23"/>
                <w:szCs w:val="23"/>
                <w:lang w:val="sr-Latn-CS"/>
              </w:rPr>
              <w:t>бим:  5ком</w:t>
            </w:r>
          </w:p>
          <w:p w:rsidR="005902CB" w:rsidRDefault="005902CB">
            <w:pPr>
              <w:pStyle w:val="ListParagraph"/>
              <w:spacing w:after="0"/>
              <w:ind w:left="-58"/>
              <w:rPr>
                <w:rFonts w:ascii="Century Gothic" w:hAnsi="Century Gothic"/>
                <w:sz w:val="23"/>
                <w:szCs w:val="23"/>
                <w:lang w:val="sr-Latn-CS"/>
              </w:rPr>
            </w:pPr>
            <w:r>
              <w:rPr>
                <w:rFonts w:ascii="Century Gothic" w:hAnsi="Century Gothic"/>
                <w:sz w:val="23"/>
                <w:szCs w:val="23"/>
                <w:lang w:val="sr-Cyrl-CS"/>
              </w:rPr>
              <w:t>Ш</w:t>
            </w:r>
            <w:r>
              <w:rPr>
                <w:rFonts w:ascii="Century Gothic" w:hAnsi="Century Gothic"/>
                <w:sz w:val="23"/>
                <w:szCs w:val="23"/>
                <w:lang w:val="sr-Latn-CS"/>
              </w:rPr>
              <w:t>тампа: 4/0 пун колор</w:t>
            </w:r>
          </w:p>
          <w:p w:rsidR="005902CB" w:rsidRDefault="005902CB">
            <w:pPr>
              <w:pStyle w:val="ListParagraph"/>
              <w:spacing w:after="0"/>
              <w:ind w:left="-58"/>
              <w:rPr>
                <w:rFonts w:ascii="Century Gothic" w:hAnsi="Century Gothic"/>
                <w:sz w:val="23"/>
                <w:szCs w:val="23"/>
                <w:lang w:val="sr-Latn-CS"/>
              </w:rPr>
            </w:pPr>
            <w:r>
              <w:rPr>
                <w:rFonts w:ascii="Century Gothic" w:hAnsi="Century Gothic"/>
                <w:sz w:val="23"/>
                <w:szCs w:val="23"/>
                <w:lang w:val="sr-Cyrl-CS"/>
              </w:rPr>
              <w:t>Г</w:t>
            </w:r>
            <w:r>
              <w:rPr>
                <w:rFonts w:ascii="Century Gothic" w:hAnsi="Century Gothic"/>
                <w:sz w:val="23"/>
                <w:szCs w:val="23"/>
                <w:lang w:val="sr-Latn-CS"/>
              </w:rPr>
              <w:t>рама</w:t>
            </w:r>
            <w:r>
              <w:rPr>
                <w:rFonts w:ascii="Century Gothic" w:hAnsi="Century Gothic"/>
                <w:sz w:val="23"/>
                <w:szCs w:val="23"/>
                <w:lang w:val="sr-Cyrl-CS"/>
              </w:rPr>
              <w:t>ж</w:t>
            </w:r>
            <w:r>
              <w:rPr>
                <w:rFonts w:ascii="Century Gothic" w:hAnsi="Century Gothic"/>
                <w:sz w:val="23"/>
                <w:szCs w:val="23"/>
                <w:lang w:val="sr-Latn-CS"/>
              </w:rPr>
              <w:t>а папира и квалитет: мат кунздрук 120 гр</w:t>
            </w:r>
          </w:p>
          <w:p w:rsidR="005902CB" w:rsidRDefault="005902CB">
            <w:pPr>
              <w:pStyle w:val="ListParagraph"/>
              <w:spacing w:after="0"/>
              <w:ind w:left="-58"/>
              <w:rPr>
                <w:rFonts w:ascii="Century Gothic" w:hAnsi="Century Gothic"/>
                <w:sz w:val="23"/>
                <w:szCs w:val="23"/>
                <w:lang w:val="sr-Cyrl-CS"/>
              </w:rPr>
            </w:pPr>
            <w:r>
              <w:rPr>
                <w:rFonts w:ascii="Century Gothic" w:hAnsi="Century Gothic"/>
                <w:sz w:val="23"/>
                <w:szCs w:val="23"/>
                <w:lang w:val="sr-Cyrl-CS"/>
              </w:rPr>
              <w:t>Д</w:t>
            </w:r>
            <w:r>
              <w:rPr>
                <w:rFonts w:ascii="Century Gothic" w:hAnsi="Century Gothic"/>
                <w:sz w:val="23"/>
                <w:szCs w:val="23"/>
                <w:lang w:val="sr-Latn-CS"/>
              </w:rPr>
              <w:t xml:space="preserve">игитална </w:t>
            </w:r>
            <w:r>
              <w:rPr>
                <w:rFonts w:ascii="Century Gothic" w:hAnsi="Century Gothic"/>
                <w:sz w:val="23"/>
                <w:szCs w:val="23"/>
                <w:lang w:val="sr-Cyrl-CS"/>
              </w:rPr>
              <w:t>ш</w:t>
            </w:r>
            <w:r>
              <w:rPr>
                <w:rFonts w:ascii="Century Gothic" w:hAnsi="Century Gothic"/>
                <w:sz w:val="23"/>
                <w:szCs w:val="23"/>
                <w:lang w:val="sr-Latn-CS"/>
              </w:rPr>
              <w:t>тампа</w:t>
            </w:r>
          </w:p>
          <w:p w:rsidR="005902CB" w:rsidRDefault="005902CB">
            <w:pPr>
              <w:pStyle w:val="ListParagraph"/>
              <w:spacing w:after="0"/>
              <w:ind w:left="-58"/>
              <w:rPr>
                <w:rFonts w:ascii="Century Gothic" w:hAnsi="Century Gothic"/>
                <w:sz w:val="23"/>
                <w:szCs w:val="23"/>
                <w:lang w:val="sr-Cyrl-CS"/>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2.</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rPr>
                <w:rFonts w:ascii="Century Gothic" w:eastAsia="Calibri" w:hAnsi="Century Gothic"/>
                <w:b/>
                <w:sz w:val="23"/>
                <w:szCs w:val="23"/>
                <w:lang w:val="sr-Cyrl-CS"/>
              </w:rPr>
            </w:pPr>
            <w:r>
              <w:rPr>
                <w:rFonts w:ascii="Century Gothic" w:hAnsi="Century Gothic"/>
                <w:b/>
                <w:sz w:val="23"/>
                <w:szCs w:val="23"/>
                <w:lang w:val="sr-Cyrl-CS"/>
              </w:rPr>
              <w:t>Дводелни лифлет изложбе Ангелина ипријатељи</w:t>
            </w:r>
          </w:p>
          <w:p w:rsidR="005902CB" w:rsidRDefault="005902CB">
            <w:pPr>
              <w:rPr>
                <w:rFonts w:ascii="Century Gothic" w:hAnsi="Century Gothic"/>
                <w:b/>
                <w:sz w:val="23"/>
                <w:szCs w:val="23"/>
                <w:lang w:val="sr-Cyrl-CS"/>
              </w:rPr>
            </w:pPr>
          </w:p>
          <w:p w:rsidR="005902CB" w:rsidRDefault="005902CB">
            <w:pPr>
              <w:rPr>
                <w:rFonts w:ascii="Century Gothic" w:hAnsi="Century Gothic"/>
                <w:sz w:val="23"/>
                <w:szCs w:val="23"/>
                <w:lang w:val="sr-Cyrl-CS"/>
              </w:rPr>
            </w:pPr>
            <w:r>
              <w:rPr>
                <w:rFonts w:ascii="Century Gothic" w:hAnsi="Century Gothic"/>
                <w:sz w:val="23"/>
                <w:szCs w:val="23"/>
                <w:lang w:val="sr-Cyrl-CS"/>
              </w:rPr>
              <w:t>Формат: 21x11цм ( 1 биг )</w:t>
            </w:r>
          </w:p>
          <w:p w:rsidR="005902CB" w:rsidRDefault="005902CB">
            <w:pPr>
              <w:rPr>
                <w:rFonts w:ascii="Century Gothic" w:hAnsi="Century Gothic"/>
                <w:sz w:val="23"/>
                <w:szCs w:val="23"/>
                <w:lang w:val="sr-Cyrl-CS"/>
              </w:rPr>
            </w:pPr>
            <w:r>
              <w:rPr>
                <w:rFonts w:ascii="Century Gothic" w:hAnsi="Century Gothic"/>
                <w:sz w:val="23"/>
                <w:szCs w:val="23"/>
                <w:lang w:val="sr-Cyrl-CS"/>
              </w:rPr>
              <w:t>Штампа: 4/4 (ЦМYК)</w:t>
            </w:r>
          </w:p>
          <w:p w:rsidR="005902CB" w:rsidRDefault="005902CB">
            <w:pPr>
              <w:rPr>
                <w:rFonts w:ascii="Century Gothic" w:hAnsi="Century Gothic"/>
                <w:sz w:val="23"/>
                <w:szCs w:val="23"/>
                <w:lang w:val="sr-Cyrl-CS"/>
              </w:rPr>
            </w:pPr>
            <w:r>
              <w:rPr>
                <w:rFonts w:ascii="Century Gothic" w:hAnsi="Century Gothic"/>
                <w:sz w:val="23"/>
                <w:szCs w:val="23"/>
                <w:lang w:val="sr-Cyrl-CS"/>
              </w:rPr>
              <w:t>Грамажа</w:t>
            </w:r>
            <w:r>
              <w:rPr>
                <w:rFonts w:ascii="Century Gothic" w:hAnsi="Century Gothic"/>
                <w:sz w:val="23"/>
                <w:szCs w:val="23"/>
                <w:lang w:val="sr-Latn-CS"/>
              </w:rPr>
              <w:t xml:space="preserve"> </w:t>
            </w:r>
            <w:r>
              <w:rPr>
                <w:rFonts w:ascii="Century Gothic" w:hAnsi="Century Gothic"/>
                <w:sz w:val="23"/>
                <w:szCs w:val="23"/>
                <w:lang w:val="sr-Cyrl-CS"/>
              </w:rPr>
              <w:t>папира и квалитет: мат кунздрук 150 гр</w:t>
            </w:r>
          </w:p>
          <w:p w:rsidR="005902CB" w:rsidRDefault="005902CB">
            <w:pPr>
              <w:rPr>
                <w:rFonts w:ascii="Century Gothic" w:hAnsi="Century Gothic"/>
                <w:sz w:val="23"/>
                <w:szCs w:val="23"/>
                <w:lang w:val="sr-Cyrl-CS"/>
              </w:rPr>
            </w:pPr>
            <w:r>
              <w:rPr>
                <w:rFonts w:ascii="Century Gothic" w:hAnsi="Century Gothic"/>
                <w:sz w:val="23"/>
                <w:szCs w:val="23"/>
                <w:lang w:val="sr-Cyrl-CS"/>
              </w:rPr>
              <w:t>Тираж: 300комада</w:t>
            </w:r>
          </w:p>
          <w:p w:rsidR="005902CB" w:rsidRDefault="005902CB">
            <w:pPr>
              <w:rPr>
                <w:rFonts w:ascii="Century Gothic" w:hAnsi="Century Gothic"/>
                <w:sz w:val="23"/>
                <w:szCs w:val="23"/>
                <w:lang w:val="sr-Cyrl-CS"/>
              </w:rPr>
            </w:pPr>
            <w:r>
              <w:rPr>
                <w:rFonts w:ascii="Century Gothic" w:hAnsi="Century Gothic"/>
                <w:sz w:val="23"/>
                <w:szCs w:val="23"/>
                <w:lang w:val="sr-Cyrl-CS"/>
              </w:rPr>
              <w:t>Офсет штампа</w:t>
            </w:r>
          </w:p>
          <w:p w:rsidR="005902CB" w:rsidRDefault="005902CB">
            <w:pPr>
              <w:spacing w:line="276" w:lineRule="auto"/>
              <w:rPr>
                <w:rFonts w:ascii="Century Gothic" w:eastAsia="Calibri" w:hAnsi="Century Gothic"/>
                <w:sz w:val="23"/>
                <w:szCs w:val="23"/>
                <w:lang w:val="sr-Cyrl-CS"/>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3.</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rPr>
                <w:rFonts w:ascii="Century Gothic" w:eastAsia="Calibri" w:hAnsi="Century Gothic"/>
                <w:b/>
                <w:sz w:val="23"/>
                <w:szCs w:val="23"/>
                <w:lang w:val="sr-Cyrl-CS"/>
              </w:rPr>
            </w:pPr>
            <w:r>
              <w:rPr>
                <w:rFonts w:ascii="Century Gothic" w:hAnsi="Century Gothic"/>
                <w:b/>
                <w:sz w:val="23"/>
                <w:szCs w:val="23"/>
                <w:lang w:val="sr-Cyrl-CS"/>
              </w:rPr>
              <w:t>Каталог излозбе “Панчево у Банатској војној граници 1764-2014.“</w:t>
            </w:r>
          </w:p>
          <w:p w:rsidR="005902CB" w:rsidRDefault="005902CB">
            <w:pPr>
              <w:rPr>
                <w:rFonts w:ascii="Century Gothic" w:hAnsi="Century Gothic"/>
                <w:b/>
                <w:sz w:val="23"/>
                <w:szCs w:val="23"/>
                <w:lang w:val="sr-Cyrl-CS"/>
              </w:rPr>
            </w:pPr>
          </w:p>
          <w:p w:rsidR="005902CB" w:rsidRDefault="005902CB">
            <w:pPr>
              <w:rPr>
                <w:rFonts w:ascii="Century Gothic" w:hAnsi="Century Gothic"/>
                <w:sz w:val="23"/>
                <w:szCs w:val="23"/>
                <w:lang w:val="sr-Cyrl-CS"/>
              </w:rPr>
            </w:pPr>
            <w:r>
              <w:rPr>
                <w:rFonts w:ascii="Century Gothic" w:hAnsi="Century Gothic"/>
                <w:sz w:val="23"/>
                <w:szCs w:val="23"/>
                <w:lang w:val="sr-Cyrl-CS"/>
              </w:rPr>
              <w:t>Обрезан формат: 21x22 цм</w:t>
            </w:r>
          </w:p>
          <w:p w:rsidR="005902CB" w:rsidRDefault="005902CB">
            <w:pPr>
              <w:rPr>
                <w:rFonts w:ascii="Century Gothic" w:hAnsi="Century Gothic"/>
                <w:sz w:val="23"/>
                <w:szCs w:val="23"/>
                <w:lang w:val="sr-Cyrl-CS"/>
              </w:rPr>
            </w:pPr>
            <w:r>
              <w:rPr>
                <w:rFonts w:ascii="Century Gothic" w:hAnsi="Century Gothic"/>
                <w:sz w:val="23"/>
                <w:szCs w:val="23"/>
                <w:lang w:val="sr-Cyrl-CS"/>
              </w:rPr>
              <w:t>Корице</w:t>
            </w:r>
          </w:p>
          <w:p w:rsidR="005902CB" w:rsidRDefault="005902CB">
            <w:pPr>
              <w:rPr>
                <w:rFonts w:ascii="Century Gothic" w:hAnsi="Century Gothic"/>
                <w:sz w:val="23"/>
                <w:szCs w:val="23"/>
                <w:lang w:val="sr-Cyrl-CS"/>
              </w:rPr>
            </w:pPr>
            <w:r>
              <w:rPr>
                <w:rFonts w:ascii="Century Gothic" w:hAnsi="Century Gothic"/>
                <w:sz w:val="23"/>
                <w:szCs w:val="23"/>
                <w:lang w:val="sr-Cyrl-CS"/>
              </w:rPr>
              <w:t>Штампа: штампа 4/1 (ЦМYК /пантон)</w:t>
            </w:r>
          </w:p>
          <w:p w:rsidR="005902CB" w:rsidRDefault="005902CB">
            <w:pPr>
              <w:rPr>
                <w:rFonts w:ascii="Century Gothic" w:hAnsi="Century Gothic"/>
                <w:sz w:val="23"/>
                <w:szCs w:val="23"/>
                <w:lang w:val="sr-Cyrl-CS"/>
              </w:rPr>
            </w:pPr>
            <w:r>
              <w:rPr>
                <w:rFonts w:ascii="Century Gothic" w:hAnsi="Century Gothic"/>
                <w:sz w:val="23"/>
                <w:szCs w:val="23"/>
                <w:lang w:val="sr-Cyrl-CS"/>
              </w:rPr>
              <w:t>Папир: мат кунздрук 250 гр</w:t>
            </w:r>
          </w:p>
          <w:p w:rsidR="005902CB" w:rsidRDefault="005902CB">
            <w:pPr>
              <w:rPr>
                <w:rFonts w:ascii="Century Gothic" w:hAnsi="Century Gothic"/>
                <w:sz w:val="23"/>
                <w:szCs w:val="23"/>
                <w:lang w:val="sr-Cyrl-CS"/>
              </w:rPr>
            </w:pPr>
            <w:r>
              <w:rPr>
                <w:rFonts w:ascii="Century Gothic" w:hAnsi="Century Gothic"/>
                <w:sz w:val="23"/>
                <w:szCs w:val="23"/>
                <w:lang w:val="sr-Cyrl-CS"/>
              </w:rPr>
              <w:t>Књижни блок</w:t>
            </w:r>
          </w:p>
          <w:p w:rsidR="005902CB" w:rsidRDefault="005902CB">
            <w:pPr>
              <w:rPr>
                <w:rFonts w:ascii="Century Gothic" w:hAnsi="Century Gothic"/>
                <w:sz w:val="23"/>
                <w:szCs w:val="23"/>
                <w:lang w:val="sr-Cyrl-CS"/>
              </w:rPr>
            </w:pPr>
            <w:r>
              <w:rPr>
                <w:rFonts w:ascii="Century Gothic" w:hAnsi="Century Gothic"/>
                <w:sz w:val="23"/>
                <w:szCs w:val="23"/>
                <w:lang w:val="sr-Cyrl-CS"/>
              </w:rPr>
              <w:t>Обим: 36 страна</w:t>
            </w:r>
          </w:p>
          <w:p w:rsidR="005902CB" w:rsidRDefault="005902CB">
            <w:pPr>
              <w:rPr>
                <w:rFonts w:ascii="Century Gothic" w:hAnsi="Century Gothic"/>
                <w:sz w:val="23"/>
                <w:szCs w:val="23"/>
                <w:lang w:val="sr-Cyrl-CS"/>
              </w:rPr>
            </w:pPr>
            <w:r>
              <w:rPr>
                <w:rFonts w:ascii="Century Gothic" w:hAnsi="Century Gothic"/>
                <w:sz w:val="23"/>
                <w:szCs w:val="23"/>
                <w:lang w:val="sr-Cyrl-CS"/>
              </w:rPr>
              <w:t>Штампа: 24 стране 1/1 (2 табака) и 12 страна 4/4 (1 табак)</w:t>
            </w:r>
          </w:p>
          <w:p w:rsidR="005902CB" w:rsidRDefault="005902CB">
            <w:pPr>
              <w:rPr>
                <w:rFonts w:ascii="Century Gothic" w:hAnsi="Century Gothic"/>
                <w:sz w:val="23"/>
                <w:szCs w:val="23"/>
                <w:lang w:val="sr-Cyrl-CS"/>
              </w:rPr>
            </w:pPr>
            <w:r>
              <w:rPr>
                <w:rFonts w:ascii="Century Gothic" w:hAnsi="Century Gothic"/>
                <w:sz w:val="23"/>
                <w:szCs w:val="23"/>
                <w:lang w:val="sr-Cyrl-CS"/>
              </w:rPr>
              <w:t xml:space="preserve">Папир: мат кунздрук  135 гр </w:t>
            </w:r>
          </w:p>
          <w:p w:rsidR="005902CB" w:rsidRDefault="005902CB">
            <w:pPr>
              <w:rPr>
                <w:rFonts w:ascii="Century Gothic" w:hAnsi="Century Gothic"/>
                <w:sz w:val="23"/>
                <w:szCs w:val="23"/>
                <w:lang w:val="sr-Cyrl-CS"/>
              </w:rPr>
            </w:pPr>
            <w:r>
              <w:rPr>
                <w:rFonts w:ascii="Century Gothic" w:hAnsi="Century Gothic"/>
                <w:sz w:val="23"/>
                <w:szCs w:val="23"/>
                <w:lang w:val="sr-Cyrl-CS"/>
              </w:rPr>
              <w:t>Пфсет штампа</w:t>
            </w:r>
          </w:p>
          <w:p w:rsidR="005902CB" w:rsidRDefault="005902CB">
            <w:pPr>
              <w:rPr>
                <w:rFonts w:ascii="Century Gothic" w:hAnsi="Century Gothic"/>
                <w:sz w:val="23"/>
                <w:szCs w:val="23"/>
                <w:lang w:val="sr-Cyrl-CS"/>
              </w:rPr>
            </w:pPr>
            <w:r>
              <w:rPr>
                <w:rFonts w:ascii="Century Gothic" w:hAnsi="Century Gothic"/>
                <w:sz w:val="23"/>
                <w:szCs w:val="23"/>
                <w:lang w:val="sr-Cyrl-CS"/>
              </w:rPr>
              <w:t>Тираж: 500 комада</w:t>
            </w:r>
          </w:p>
          <w:p w:rsidR="005902CB" w:rsidRDefault="005902CB">
            <w:pPr>
              <w:spacing w:line="276" w:lineRule="auto"/>
              <w:rPr>
                <w:rFonts w:ascii="Century Gothic" w:eastAsia="Calibri" w:hAnsi="Century Gothic"/>
                <w:sz w:val="23"/>
                <w:szCs w:val="23"/>
                <w:lang w:val="sr-Cyrl-CS"/>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4.</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rPr>
                <w:rFonts w:ascii="Century Gothic" w:eastAsia="Calibri" w:hAnsi="Century Gothic"/>
                <w:b/>
                <w:sz w:val="23"/>
                <w:szCs w:val="23"/>
                <w:lang w:val="sr-Cyrl-CS"/>
              </w:rPr>
            </w:pPr>
            <w:r>
              <w:rPr>
                <w:rFonts w:ascii="Century Gothic" w:hAnsi="Century Gothic"/>
                <w:b/>
                <w:sz w:val="23"/>
                <w:szCs w:val="23"/>
                <w:lang w:val="sr-Cyrl-CS"/>
              </w:rPr>
              <w:t>Плакат изложбе „Панчево у Банатској војној граници 1764-2014.“</w:t>
            </w:r>
          </w:p>
          <w:p w:rsidR="005902CB" w:rsidRDefault="005902CB">
            <w:pPr>
              <w:rPr>
                <w:rFonts w:ascii="Century Gothic" w:hAnsi="Century Gothic"/>
                <w:b/>
                <w:sz w:val="23"/>
                <w:szCs w:val="23"/>
                <w:lang w:val="sr-Cyrl-CS"/>
              </w:rPr>
            </w:pPr>
          </w:p>
          <w:p w:rsidR="005902CB" w:rsidRDefault="005902CB">
            <w:pPr>
              <w:rPr>
                <w:rFonts w:ascii="Century Gothic" w:hAnsi="Century Gothic"/>
                <w:sz w:val="23"/>
                <w:szCs w:val="23"/>
                <w:lang w:val="sr-Cyrl-CS"/>
              </w:rPr>
            </w:pPr>
            <w:r>
              <w:rPr>
                <w:rFonts w:ascii="Century Gothic" w:hAnsi="Century Gothic"/>
                <w:sz w:val="23"/>
                <w:szCs w:val="23"/>
                <w:lang w:val="sr-Cyrl-CS"/>
              </w:rPr>
              <w:t>Формат: 50x70цм</w:t>
            </w:r>
          </w:p>
          <w:p w:rsidR="005902CB" w:rsidRDefault="005902CB">
            <w:pPr>
              <w:rPr>
                <w:rFonts w:ascii="Century Gothic" w:hAnsi="Century Gothic"/>
                <w:sz w:val="23"/>
                <w:szCs w:val="23"/>
                <w:lang w:val="sr-Cyrl-CS"/>
              </w:rPr>
            </w:pPr>
            <w:r>
              <w:rPr>
                <w:rFonts w:ascii="Century Gothic" w:hAnsi="Century Gothic"/>
                <w:sz w:val="23"/>
                <w:szCs w:val="23"/>
                <w:lang w:val="sr-Cyrl-CS"/>
              </w:rPr>
              <w:t>Обим:  10ком</w:t>
            </w:r>
          </w:p>
          <w:p w:rsidR="005902CB" w:rsidRDefault="005902CB">
            <w:pPr>
              <w:rPr>
                <w:rFonts w:ascii="Century Gothic" w:hAnsi="Century Gothic"/>
                <w:sz w:val="23"/>
                <w:szCs w:val="23"/>
                <w:lang w:val="sr-Cyrl-CS"/>
              </w:rPr>
            </w:pPr>
            <w:r>
              <w:rPr>
                <w:rFonts w:ascii="Century Gothic" w:hAnsi="Century Gothic"/>
                <w:sz w:val="23"/>
                <w:szCs w:val="23"/>
                <w:lang w:val="sr-Cyrl-CS"/>
              </w:rPr>
              <w:t>Штампа: 4/0 пун колор</w:t>
            </w:r>
          </w:p>
          <w:p w:rsidR="005902CB" w:rsidRDefault="005902CB">
            <w:pPr>
              <w:rPr>
                <w:rFonts w:ascii="Century Gothic" w:hAnsi="Century Gothic"/>
                <w:sz w:val="23"/>
                <w:szCs w:val="23"/>
                <w:lang w:val="sr-Cyrl-CS"/>
              </w:rPr>
            </w:pPr>
            <w:r>
              <w:rPr>
                <w:rFonts w:ascii="Century Gothic" w:hAnsi="Century Gothic"/>
                <w:sz w:val="23"/>
                <w:szCs w:val="23"/>
                <w:lang w:val="sr-Cyrl-CS"/>
              </w:rPr>
              <w:t>Грамажа папира и квалитет: мат кунздрук 120 гр</w:t>
            </w:r>
          </w:p>
          <w:p w:rsidR="005902CB" w:rsidRDefault="005902CB">
            <w:pPr>
              <w:rPr>
                <w:rFonts w:ascii="Century Gothic" w:hAnsi="Century Gothic"/>
                <w:sz w:val="23"/>
                <w:szCs w:val="23"/>
              </w:rPr>
            </w:pPr>
            <w:r>
              <w:rPr>
                <w:rFonts w:ascii="Century Gothic" w:hAnsi="Century Gothic"/>
                <w:sz w:val="23"/>
                <w:szCs w:val="23"/>
                <w:lang w:val="sr-Cyrl-CS"/>
              </w:rPr>
              <w:t>Дигитална штампа</w:t>
            </w:r>
          </w:p>
          <w:p w:rsidR="005902CB" w:rsidRDefault="005902CB">
            <w:pPr>
              <w:rPr>
                <w:rFonts w:ascii="Century Gothic" w:hAnsi="Century Gothic"/>
                <w:sz w:val="23"/>
                <w:szCs w:val="23"/>
              </w:rPr>
            </w:pPr>
          </w:p>
          <w:p w:rsidR="005902CB" w:rsidRDefault="005902CB">
            <w:pPr>
              <w:spacing w:line="276" w:lineRule="auto"/>
              <w:rPr>
                <w:rFonts w:ascii="Century Gothic" w:eastAsia="Calibri" w:hAnsi="Century Gothic"/>
                <w:sz w:val="23"/>
                <w:szCs w:val="23"/>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5.</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rPr>
                <w:rFonts w:ascii="Century Gothic" w:eastAsia="Calibri" w:hAnsi="Century Gothic"/>
                <w:b/>
                <w:sz w:val="23"/>
                <w:szCs w:val="23"/>
                <w:lang w:val="sr-Cyrl-CS"/>
              </w:rPr>
            </w:pPr>
            <w:r>
              <w:rPr>
                <w:rFonts w:ascii="Century Gothic" w:hAnsi="Century Gothic"/>
                <w:b/>
                <w:sz w:val="23"/>
                <w:szCs w:val="23"/>
                <w:lang w:val="sr-Cyrl-CS"/>
              </w:rPr>
              <w:t>Каталог излозбе “Ослобођење Панчева 1944. “</w:t>
            </w:r>
          </w:p>
          <w:p w:rsidR="005902CB" w:rsidRDefault="005902CB">
            <w:pPr>
              <w:rPr>
                <w:rFonts w:ascii="Century Gothic" w:hAnsi="Century Gothic"/>
                <w:b/>
                <w:sz w:val="23"/>
                <w:szCs w:val="23"/>
                <w:lang w:val="sr-Cyrl-CS"/>
              </w:rPr>
            </w:pPr>
          </w:p>
          <w:p w:rsidR="005902CB" w:rsidRDefault="005902CB">
            <w:pPr>
              <w:rPr>
                <w:rFonts w:ascii="Century Gothic" w:hAnsi="Century Gothic"/>
                <w:sz w:val="23"/>
                <w:szCs w:val="23"/>
                <w:lang w:val="sr-Cyrl-CS"/>
              </w:rPr>
            </w:pPr>
            <w:r>
              <w:rPr>
                <w:rFonts w:ascii="Century Gothic" w:hAnsi="Century Gothic"/>
                <w:sz w:val="23"/>
                <w:szCs w:val="23"/>
                <w:lang w:val="sr-Cyrl-CS"/>
              </w:rPr>
              <w:t>Обрезан формат: 21x22 цм</w:t>
            </w:r>
          </w:p>
          <w:p w:rsidR="005902CB" w:rsidRDefault="005902CB">
            <w:pPr>
              <w:rPr>
                <w:rFonts w:ascii="Century Gothic" w:hAnsi="Century Gothic"/>
                <w:sz w:val="23"/>
                <w:szCs w:val="23"/>
                <w:lang w:val="sr-Cyrl-CS"/>
              </w:rPr>
            </w:pPr>
            <w:r>
              <w:rPr>
                <w:rFonts w:ascii="Century Gothic" w:hAnsi="Century Gothic"/>
                <w:sz w:val="23"/>
                <w:szCs w:val="23"/>
                <w:lang w:val="sr-Cyrl-CS"/>
              </w:rPr>
              <w:t>Корице</w:t>
            </w:r>
          </w:p>
          <w:p w:rsidR="005902CB" w:rsidRDefault="005902CB">
            <w:pPr>
              <w:rPr>
                <w:rFonts w:ascii="Century Gothic" w:hAnsi="Century Gothic"/>
                <w:sz w:val="23"/>
                <w:szCs w:val="23"/>
                <w:lang w:val="sr-Cyrl-CS"/>
              </w:rPr>
            </w:pPr>
            <w:r>
              <w:rPr>
                <w:rFonts w:ascii="Century Gothic" w:hAnsi="Century Gothic"/>
                <w:sz w:val="23"/>
                <w:szCs w:val="23"/>
                <w:lang w:val="sr-Cyrl-CS"/>
              </w:rPr>
              <w:t>Штампа: штампа 4/1 (ЦМYК /пантон)</w:t>
            </w:r>
          </w:p>
          <w:p w:rsidR="005902CB" w:rsidRDefault="005902CB">
            <w:pPr>
              <w:rPr>
                <w:rFonts w:ascii="Century Gothic" w:hAnsi="Century Gothic"/>
                <w:sz w:val="23"/>
                <w:szCs w:val="23"/>
                <w:lang w:val="sr-Cyrl-CS"/>
              </w:rPr>
            </w:pPr>
            <w:r>
              <w:rPr>
                <w:rFonts w:ascii="Century Gothic" w:hAnsi="Century Gothic"/>
                <w:sz w:val="23"/>
                <w:szCs w:val="23"/>
                <w:lang w:val="sr-Cyrl-CS"/>
              </w:rPr>
              <w:lastRenderedPageBreak/>
              <w:t>Папир: мат кунздрук 250 гр</w:t>
            </w:r>
          </w:p>
          <w:p w:rsidR="005902CB" w:rsidRDefault="005902CB">
            <w:pPr>
              <w:rPr>
                <w:rFonts w:ascii="Century Gothic" w:hAnsi="Century Gothic"/>
                <w:sz w:val="23"/>
                <w:szCs w:val="23"/>
                <w:lang w:val="sr-Cyrl-CS"/>
              </w:rPr>
            </w:pPr>
            <w:r>
              <w:rPr>
                <w:rFonts w:ascii="Century Gothic" w:hAnsi="Century Gothic"/>
                <w:sz w:val="23"/>
                <w:szCs w:val="23"/>
                <w:lang w:val="sr-Cyrl-CS"/>
              </w:rPr>
              <w:t>Књижни блок</w:t>
            </w:r>
          </w:p>
          <w:p w:rsidR="005902CB" w:rsidRDefault="005902CB">
            <w:pPr>
              <w:rPr>
                <w:rFonts w:ascii="Century Gothic" w:hAnsi="Century Gothic"/>
                <w:sz w:val="23"/>
                <w:szCs w:val="23"/>
                <w:lang w:val="sr-Cyrl-CS"/>
              </w:rPr>
            </w:pPr>
            <w:r>
              <w:rPr>
                <w:rFonts w:ascii="Century Gothic" w:hAnsi="Century Gothic"/>
                <w:sz w:val="23"/>
                <w:szCs w:val="23"/>
                <w:lang w:val="sr-Cyrl-CS"/>
              </w:rPr>
              <w:t>Обим: 12 страна</w:t>
            </w:r>
          </w:p>
          <w:p w:rsidR="005902CB" w:rsidRDefault="005902CB">
            <w:pPr>
              <w:rPr>
                <w:rFonts w:ascii="Century Gothic" w:hAnsi="Century Gothic"/>
                <w:sz w:val="23"/>
                <w:szCs w:val="23"/>
                <w:lang w:val="sr-Cyrl-CS"/>
              </w:rPr>
            </w:pPr>
            <w:r>
              <w:rPr>
                <w:rFonts w:ascii="Century Gothic" w:hAnsi="Century Gothic"/>
                <w:sz w:val="23"/>
                <w:szCs w:val="23"/>
                <w:lang w:val="sr-Cyrl-CS"/>
              </w:rPr>
              <w:t xml:space="preserve">Штампа: 12 стране 1/1 </w:t>
            </w:r>
          </w:p>
          <w:p w:rsidR="005902CB" w:rsidRDefault="005902CB">
            <w:pPr>
              <w:rPr>
                <w:rFonts w:ascii="Century Gothic" w:hAnsi="Century Gothic"/>
                <w:sz w:val="23"/>
                <w:szCs w:val="23"/>
                <w:lang w:val="sr-Cyrl-CS"/>
              </w:rPr>
            </w:pPr>
            <w:r>
              <w:rPr>
                <w:rFonts w:ascii="Century Gothic" w:hAnsi="Century Gothic"/>
                <w:sz w:val="23"/>
                <w:szCs w:val="23"/>
                <w:lang w:val="sr-Cyrl-CS"/>
              </w:rPr>
              <w:t xml:space="preserve">Папир: мат кунздрук  135 гр </w:t>
            </w:r>
          </w:p>
          <w:p w:rsidR="005902CB" w:rsidRDefault="005902CB">
            <w:pPr>
              <w:rPr>
                <w:rFonts w:ascii="Century Gothic" w:hAnsi="Century Gothic"/>
                <w:sz w:val="23"/>
                <w:szCs w:val="23"/>
                <w:lang w:val="sr-Cyrl-CS"/>
              </w:rPr>
            </w:pPr>
            <w:r>
              <w:rPr>
                <w:rFonts w:ascii="Century Gothic" w:hAnsi="Century Gothic"/>
                <w:sz w:val="23"/>
                <w:szCs w:val="23"/>
                <w:lang w:val="sr-Cyrl-CS"/>
              </w:rPr>
              <w:t>Офсет штампа</w:t>
            </w:r>
          </w:p>
          <w:p w:rsidR="005902CB" w:rsidRDefault="005902CB">
            <w:pPr>
              <w:rPr>
                <w:rFonts w:ascii="Century Gothic" w:hAnsi="Century Gothic"/>
                <w:sz w:val="23"/>
                <w:szCs w:val="23"/>
                <w:lang w:val="sr-Cyrl-CS"/>
              </w:rPr>
            </w:pPr>
            <w:r>
              <w:rPr>
                <w:rFonts w:ascii="Century Gothic" w:hAnsi="Century Gothic"/>
                <w:sz w:val="23"/>
                <w:szCs w:val="23"/>
                <w:lang w:val="sr-Cyrl-CS"/>
              </w:rPr>
              <w:t>Тираж: 300 комада</w:t>
            </w:r>
          </w:p>
          <w:p w:rsidR="005902CB" w:rsidRDefault="005902CB">
            <w:pPr>
              <w:spacing w:line="276" w:lineRule="auto"/>
              <w:rPr>
                <w:rFonts w:ascii="Century Gothic" w:eastAsia="Calibri" w:hAnsi="Century Gothic"/>
                <w:sz w:val="23"/>
                <w:szCs w:val="23"/>
                <w:lang w:val="sr-Cyrl-CS"/>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lastRenderedPageBreak/>
              <w:t>6.</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rPr>
                <w:rFonts w:ascii="Century Gothic" w:eastAsia="Calibri" w:hAnsi="Century Gothic"/>
                <w:b/>
                <w:sz w:val="23"/>
                <w:szCs w:val="23"/>
                <w:lang w:val="sr-Cyrl-CS"/>
              </w:rPr>
            </w:pPr>
            <w:r>
              <w:rPr>
                <w:rFonts w:ascii="Century Gothic" w:hAnsi="Century Gothic"/>
                <w:b/>
                <w:sz w:val="23"/>
                <w:szCs w:val="23"/>
                <w:lang w:val="sr-Cyrl-CS"/>
              </w:rPr>
              <w:t>Плакат изложбе „Ослобођење Панчева 1944.“</w:t>
            </w:r>
          </w:p>
          <w:p w:rsidR="005902CB" w:rsidRDefault="005902CB">
            <w:pPr>
              <w:rPr>
                <w:rFonts w:ascii="Century Gothic" w:hAnsi="Century Gothic"/>
                <w:b/>
                <w:sz w:val="23"/>
                <w:szCs w:val="23"/>
                <w:lang w:val="sr-Cyrl-CS"/>
              </w:rPr>
            </w:pPr>
          </w:p>
          <w:p w:rsidR="005902CB" w:rsidRDefault="005902CB">
            <w:pPr>
              <w:rPr>
                <w:rFonts w:ascii="Century Gothic" w:hAnsi="Century Gothic"/>
                <w:sz w:val="23"/>
                <w:szCs w:val="23"/>
                <w:lang w:val="sr-Cyrl-CS"/>
              </w:rPr>
            </w:pPr>
            <w:r>
              <w:rPr>
                <w:rFonts w:ascii="Century Gothic" w:hAnsi="Century Gothic"/>
                <w:sz w:val="23"/>
                <w:szCs w:val="23"/>
                <w:lang w:val="sr-Cyrl-CS"/>
              </w:rPr>
              <w:t>Формат: 50x70цм</w:t>
            </w:r>
          </w:p>
          <w:p w:rsidR="005902CB" w:rsidRDefault="005902CB">
            <w:pPr>
              <w:rPr>
                <w:rFonts w:ascii="Century Gothic" w:hAnsi="Century Gothic"/>
                <w:sz w:val="23"/>
                <w:szCs w:val="23"/>
                <w:lang w:val="sr-Cyrl-CS"/>
              </w:rPr>
            </w:pPr>
            <w:r>
              <w:rPr>
                <w:rFonts w:ascii="Century Gothic" w:hAnsi="Century Gothic"/>
                <w:sz w:val="23"/>
                <w:szCs w:val="23"/>
                <w:lang w:val="sr-Cyrl-CS"/>
              </w:rPr>
              <w:t>Обим:  10 ком</w:t>
            </w:r>
          </w:p>
          <w:p w:rsidR="005902CB" w:rsidRDefault="005902CB">
            <w:pPr>
              <w:rPr>
                <w:rFonts w:ascii="Century Gothic" w:hAnsi="Century Gothic"/>
                <w:sz w:val="23"/>
                <w:szCs w:val="23"/>
                <w:lang w:val="sr-Cyrl-CS"/>
              </w:rPr>
            </w:pPr>
            <w:r>
              <w:rPr>
                <w:rFonts w:ascii="Century Gothic" w:hAnsi="Century Gothic"/>
                <w:sz w:val="23"/>
                <w:szCs w:val="23"/>
                <w:lang w:val="sr-Cyrl-CS"/>
              </w:rPr>
              <w:t>Штампа: 4/0 пун колор</w:t>
            </w:r>
          </w:p>
          <w:p w:rsidR="005902CB" w:rsidRDefault="005902CB">
            <w:pPr>
              <w:rPr>
                <w:rFonts w:ascii="Century Gothic" w:hAnsi="Century Gothic"/>
                <w:sz w:val="23"/>
                <w:szCs w:val="23"/>
                <w:lang w:val="sr-Cyrl-CS"/>
              </w:rPr>
            </w:pPr>
            <w:r>
              <w:rPr>
                <w:rFonts w:ascii="Century Gothic" w:hAnsi="Century Gothic"/>
                <w:sz w:val="23"/>
                <w:szCs w:val="23"/>
                <w:lang w:val="sr-Cyrl-CS"/>
              </w:rPr>
              <w:t>Грамажа папира и квалитет: мат кунздрук 120 гр</w:t>
            </w:r>
          </w:p>
          <w:p w:rsidR="005902CB" w:rsidRDefault="005902CB">
            <w:pPr>
              <w:rPr>
                <w:rFonts w:ascii="Century Gothic" w:hAnsi="Century Gothic"/>
                <w:sz w:val="23"/>
                <w:szCs w:val="23"/>
                <w:lang w:val="sr-Cyrl-CS"/>
              </w:rPr>
            </w:pPr>
            <w:r>
              <w:rPr>
                <w:rFonts w:ascii="Century Gothic" w:hAnsi="Century Gothic"/>
                <w:sz w:val="23"/>
                <w:szCs w:val="23"/>
                <w:lang w:val="sr-Cyrl-CS"/>
              </w:rPr>
              <w:t>Дигитална штампа</w:t>
            </w:r>
          </w:p>
          <w:p w:rsidR="005902CB" w:rsidRDefault="005902CB">
            <w:pPr>
              <w:spacing w:line="276" w:lineRule="auto"/>
              <w:rPr>
                <w:rFonts w:ascii="Century Gothic" w:eastAsia="Calibri" w:hAnsi="Century Gothic"/>
                <w:sz w:val="23"/>
                <w:szCs w:val="23"/>
                <w:lang w:val="sr-Cyrl-CS"/>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7.</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pStyle w:val="ListParagraph"/>
              <w:spacing w:after="0"/>
              <w:ind w:left="0"/>
              <w:rPr>
                <w:rFonts w:ascii="Century Gothic" w:hAnsi="Century Gothic"/>
                <w:b/>
                <w:sz w:val="23"/>
                <w:szCs w:val="23"/>
                <w:lang w:val="sr-Cyrl-CS"/>
              </w:rPr>
            </w:pPr>
            <w:r>
              <w:rPr>
                <w:rFonts w:ascii="Century Gothic" w:hAnsi="Century Gothic"/>
                <w:b/>
                <w:sz w:val="23"/>
                <w:szCs w:val="23"/>
              </w:rPr>
              <w:t>Пратећи пано</w:t>
            </w:r>
            <w:r>
              <w:rPr>
                <w:rFonts w:ascii="Century Gothic" w:hAnsi="Century Gothic"/>
                <w:b/>
                <w:sz w:val="23"/>
                <w:szCs w:val="23"/>
                <w:lang w:val="sr-Cyrl-CS"/>
              </w:rPr>
              <w:t xml:space="preserve"> и</w:t>
            </w:r>
            <w:r>
              <w:rPr>
                <w:rFonts w:ascii="Century Gothic" w:hAnsi="Century Gothic"/>
                <w:b/>
                <w:sz w:val="23"/>
                <w:szCs w:val="23"/>
              </w:rPr>
              <w:t>зложбе “</w:t>
            </w:r>
            <w:r>
              <w:rPr>
                <w:rFonts w:ascii="Century Gothic" w:hAnsi="Century Gothic"/>
                <w:b/>
                <w:sz w:val="23"/>
                <w:szCs w:val="23"/>
                <w:lang w:val="sr-Cyrl-CS"/>
              </w:rPr>
              <w:t>Ослобођење Панчева 1944.“</w:t>
            </w:r>
          </w:p>
          <w:p w:rsidR="005902CB" w:rsidRDefault="005902CB">
            <w:pPr>
              <w:pStyle w:val="ListParagraph"/>
              <w:spacing w:after="0"/>
              <w:ind w:left="0"/>
              <w:rPr>
                <w:rFonts w:ascii="Century Gothic" w:hAnsi="Century Gothic"/>
                <w:b/>
                <w:sz w:val="23"/>
                <w:szCs w:val="23"/>
              </w:rPr>
            </w:pPr>
          </w:p>
          <w:p w:rsidR="005902CB" w:rsidRDefault="005902CB">
            <w:pPr>
              <w:pStyle w:val="ListParagraph"/>
              <w:spacing w:after="0"/>
              <w:ind w:left="0"/>
              <w:rPr>
                <w:rFonts w:ascii="Century Gothic" w:hAnsi="Century Gothic"/>
                <w:sz w:val="23"/>
                <w:szCs w:val="23"/>
                <w:lang w:val="sr-Cyrl-CS"/>
              </w:rPr>
            </w:pPr>
            <w:r>
              <w:rPr>
                <w:rFonts w:ascii="Century Gothic" w:hAnsi="Century Gothic"/>
                <w:sz w:val="23"/>
                <w:szCs w:val="23"/>
              </w:rPr>
              <w:t>Штампа: 4/0, мат</w:t>
            </w:r>
            <w:r>
              <w:rPr>
                <w:rFonts w:ascii="Century Gothic" w:hAnsi="Century Gothic"/>
                <w:sz w:val="23"/>
                <w:szCs w:val="23"/>
                <w:lang w:val="sr-Cyrl-CS"/>
              </w:rPr>
              <w:t xml:space="preserve"> </w:t>
            </w:r>
            <w:r>
              <w:rPr>
                <w:rFonts w:ascii="Century Gothic" w:hAnsi="Century Gothic"/>
                <w:sz w:val="23"/>
                <w:szCs w:val="23"/>
              </w:rPr>
              <w:t>подлога, каширано</w:t>
            </w:r>
            <w:r>
              <w:rPr>
                <w:rFonts w:ascii="Century Gothic" w:hAnsi="Century Gothic"/>
                <w:sz w:val="23"/>
                <w:szCs w:val="23"/>
                <w:lang w:val="sr-Cyrl-CS"/>
              </w:rPr>
              <w:t xml:space="preserve"> </w:t>
            </w:r>
            <w:r>
              <w:rPr>
                <w:rFonts w:ascii="Century Gothic" w:hAnsi="Century Gothic"/>
                <w:sz w:val="23"/>
                <w:szCs w:val="23"/>
              </w:rPr>
              <w:t>на</w:t>
            </w:r>
            <w:r>
              <w:rPr>
                <w:rFonts w:ascii="Century Gothic" w:hAnsi="Century Gothic"/>
                <w:sz w:val="23"/>
                <w:szCs w:val="23"/>
                <w:lang w:val="sr-Cyrl-CS"/>
              </w:rPr>
              <w:t xml:space="preserve"> </w:t>
            </w:r>
            <w:r>
              <w:rPr>
                <w:rFonts w:ascii="Century Gothic" w:hAnsi="Century Gothic"/>
                <w:sz w:val="23"/>
                <w:szCs w:val="23"/>
              </w:rPr>
              <w:t>пену 0,5цм</w:t>
            </w:r>
          </w:p>
          <w:p w:rsidR="005902CB" w:rsidRDefault="005902CB">
            <w:pPr>
              <w:pStyle w:val="ListParagraph"/>
              <w:tabs>
                <w:tab w:val="left" w:pos="7680"/>
              </w:tabs>
              <w:spacing w:after="0"/>
              <w:ind w:left="0"/>
              <w:rPr>
                <w:rFonts w:ascii="Century Gothic" w:hAnsi="Century Gothic"/>
                <w:sz w:val="23"/>
                <w:szCs w:val="23"/>
                <w:lang w:val="sr-Cyrl-CS"/>
              </w:rPr>
            </w:pPr>
            <w:r>
              <w:rPr>
                <w:rFonts w:ascii="Century Gothic" w:hAnsi="Century Gothic"/>
                <w:sz w:val="23"/>
                <w:szCs w:val="23"/>
                <w:lang w:val="sr-Cyrl-CS"/>
              </w:rPr>
              <w:t>Димензије: 135</w:t>
            </w:r>
            <w:r>
              <w:rPr>
                <w:rFonts w:ascii="Century Gothic" w:hAnsi="Century Gothic"/>
                <w:sz w:val="23"/>
                <w:szCs w:val="23"/>
              </w:rPr>
              <w:t>x200</w:t>
            </w:r>
            <w:r>
              <w:rPr>
                <w:rFonts w:ascii="Century Gothic" w:hAnsi="Century Gothic"/>
                <w:sz w:val="23"/>
                <w:szCs w:val="23"/>
                <w:lang w:val="sr-Cyrl-CS"/>
              </w:rPr>
              <w:t xml:space="preserve"> цм</w:t>
            </w:r>
          </w:p>
          <w:p w:rsidR="005902CB" w:rsidRDefault="005902CB">
            <w:pPr>
              <w:pStyle w:val="ListParagraph"/>
              <w:tabs>
                <w:tab w:val="left" w:pos="7680"/>
              </w:tabs>
              <w:spacing w:after="0"/>
              <w:ind w:left="0"/>
              <w:rPr>
                <w:rFonts w:ascii="Century Gothic" w:hAnsi="Century Gothic"/>
                <w:sz w:val="23"/>
                <w:szCs w:val="23"/>
                <w:lang w:val="sr-Cyrl-CS"/>
              </w:rPr>
            </w:pPr>
            <w:r>
              <w:rPr>
                <w:rFonts w:ascii="Century Gothic" w:hAnsi="Century Gothic"/>
                <w:sz w:val="23"/>
                <w:szCs w:val="23"/>
                <w:lang w:val="sr-Cyrl-CS"/>
              </w:rPr>
              <w:t>Количина:  1 ком.</w:t>
            </w:r>
          </w:p>
          <w:p w:rsidR="005902CB" w:rsidRDefault="005902CB">
            <w:pPr>
              <w:pStyle w:val="ListParagraph"/>
              <w:tabs>
                <w:tab w:val="left" w:pos="7680"/>
              </w:tabs>
              <w:spacing w:after="0"/>
              <w:ind w:left="0"/>
              <w:rPr>
                <w:rFonts w:ascii="Century Gothic" w:hAnsi="Century Gothic"/>
                <w:sz w:val="23"/>
                <w:szCs w:val="23"/>
                <w:lang w:val="sr-Cyrl-CS"/>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8.</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rPr>
                <w:rFonts w:ascii="Century Gothic" w:eastAsia="Calibri" w:hAnsi="Century Gothic"/>
                <w:b/>
                <w:sz w:val="23"/>
                <w:szCs w:val="23"/>
                <w:lang w:val="sr-Cyrl-CS"/>
              </w:rPr>
            </w:pPr>
            <w:r>
              <w:rPr>
                <w:rFonts w:ascii="Century Gothic" w:hAnsi="Century Gothic"/>
                <w:b/>
                <w:sz w:val="23"/>
                <w:szCs w:val="23"/>
              </w:rPr>
              <w:t>Пратећи</w:t>
            </w:r>
            <w:r>
              <w:rPr>
                <w:rFonts w:ascii="Century Gothic" w:hAnsi="Century Gothic"/>
                <w:b/>
                <w:sz w:val="23"/>
                <w:szCs w:val="23"/>
                <w:lang w:val="sr-Cyrl-CS"/>
              </w:rPr>
              <w:t xml:space="preserve"> </w:t>
            </w:r>
            <w:r>
              <w:rPr>
                <w:rFonts w:ascii="Century Gothic" w:hAnsi="Century Gothic"/>
                <w:b/>
                <w:sz w:val="23"/>
                <w:szCs w:val="23"/>
              </w:rPr>
              <w:t>пано</w:t>
            </w:r>
            <w:r>
              <w:rPr>
                <w:rFonts w:ascii="Century Gothic" w:hAnsi="Century Gothic"/>
                <w:b/>
                <w:sz w:val="23"/>
                <w:szCs w:val="23"/>
                <w:lang w:val="sr-Cyrl-CS"/>
              </w:rPr>
              <w:t xml:space="preserve">и </w:t>
            </w:r>
            <w:r>
              <w:rPr>
                <w:rFonts w:ascii="Century Gothic" w:hAnsi="Century Gothic"/>
                <w:b/>
                <w:sz w:val="23"/>
                <w:szCs w:val="23"/>
              </w:rPr>
              <w:t>изложбе “</w:t>
            </w:r>
            <w:r>
              <w:rPr>
                <w:rFonts w:ascii="Century Gothic" w:hAnsi="Century Gothic"/>
                <w:b/>
                <w:sz w:val="23"/>
                <w:szCs w:val="23"/>
                <w:lang w:val="sr-Cyrl-CS"/>
              </w:rPr>
              <w:t>Панчево у Банатској Војној граници 1764-1872.“</w:t>
            </w:r>
          </w:p>
          <w:p w:rsidR="005902CB" w:rsidRDefault="005902CB">
            <w:pPr>
              <w:rPr>
                <w:rFonts w:ascii="Century Gothic" w:hAnsi="Century Gothic"/>
                <w:b/>
                <w:sz w:val="23"/>
                <w:szCs w:val="23"/>
              </w:rPr>
            </w:pPr>
          </w:p>
          <w:p w:rsidR="005902CB" w:rsidRDefault="005902CB">
            <w:pPr>
              <w:pStyle w:val="ListParagraph"/>
              <w:spacing w:after="0"/>
              <w:ind w:left="0"/>
              <w:rPr>
                <w:rFonts w:ascii="Century Gothic" w:hAnsi="Century Gothic"/>
                <w:sz w:val="23"/>
                <w:szCs w:val="23"/>
                <w:lang w:val="sr-Cyrl-CS"/>
              </w:rPr>
            </w:pPr>
            <w:r>
              <w:rPr>
                <w:rFonts w:ascii="Century Gothic" w:hAnsi="Century Gothic"/>
                <w:sz w:val="23"/>
                <w:szCs w:val="23"/>
              </w:rPr>
              <w:t>Штампа: 4/0, мат</w:t>
            </w:r>
            <w:r>
              <w:rPr>
                <w:rFonts w:ascii="Century Gothic" w:hAnsi="Century Gothic"/>
                <w:sz w:val="23"/>
                <w:szCs w:val="23"/>
                <w:lang w:val="sr-Cyrl-CS"/>
              </w:rPr>
              <w:t xml:space="preserve"> </w:t>
            </w:r>
            <w:r>
              <w:rPr>
                <w:rFonts w:ascii="Century Gothic" w:hAnsi="Century Gothic"/>
                <w:sz w:val="23"/>
                <w:szCs w:val="23"/>
              </w:rPr>
              <w:t>подлога, каширано на пену 0,5цм</w:t>
            </w:r>
          </w:p>
          <w:p w:rsidR="005902CB" w:rsidRDefault="005902CB">
            <w:pPr>
              <w:pStyle w:val="ListParagraph"/>
              <w:spacing w:after="0"/>
              <w:ind w:left="0"/>
              <w:rPr>
                <w:rFonts w:ascii="Century Gothic" w:hAnsi="Century Gothic"/>
                <w:sz w:val="23"/>
                <w:szCs w:val="23"/>
                <w:lang w:val="sr-Cyrl-CS"/>
              </w:rPr>
            </w:pPr>
            <w:r>
              <w:rPr>
                <w:rFonts w:ascii="Century Gothic" w:hAnsi="Century Gothic"/>
                <w:sz w:val="23"/>
                <w:szCs w:val="23"/>
                <w:lang w:val="sr-Cyrl-CS"/>
              </w:rPr>
              <w:t>Димензије: 135</w:t>
            </w:r>
            <w:r>
              <w:rPr>
                <w:rFonts w:ascii="Century Gothic" w:hAnsi="Century Gothic"/>
                <w:sz w:val="23"/>
                <w:szCs w:val="23"/>
              </w:rPr>
              <w:t>x200</w:t>
            </w:r>
            <w:r>
              <w:rPr>
                <w:rFonts w:ascii="Century Gothic" w:hAnsi="Century Gothic"/>
                <w:sz w:val="23"/>
                <w:szCs w:val="23"/>
                <w:lang w:val="sr-Cyrl-CS"/>
              </w:rPr>
              <w:t>цм  ( 5 ком. )</w:t>
            </w:r>
            <w:r>
              <w:rPr>
                <w:rFonts w:ascii="Century Gothic" w:hAnsi="Century Gothic"/>
                <w:sz w:val="23"/>
                <w:szCs w:val="23"/>
                <w:lang w:val="sr-Cyrl-CS"/>
              </w:rPr>
              <w:tab/>
            </w:r>
          </w:p>
          <w:p w:rsidR="005902CB" w:rsidRDefault="005902CB">
            <w:pPr>
              <w:pStyle w:val="ListParagraph"/>
              <w:spacing w:after="0"/>
              <w:ind w:left="0"/>
              <w:rPr>
                <w:rFonts w:ascii="Century Gothic" w:hAnsi="Century Gothic"/>
                <w:sz w:val="23"/>
                <w:szCs w:val="23"/>
                <w:lang w:val="sr-Cyrl-CS"/>
              </w:rPr>
            </w:pPr>
            <w:r>
              <w:rPr>
                <w:rFonts w:ascii="Century Gothic" w:hAnsi="Century Gothic"/>
                <w:sz w:val="23"/>
                <w:szCs w:val="23"/>
                <w:lang w:val="sr-Cyrl-CS"/>
              </w:rPr>
              <w:t>Димензије: 70</w:t>
            </w:r>
            <w:r>
              <w:rPr>
                <w:rFonts w:ascii="Century Gothic" w:hAnsi="Century Gothic"/>
                <w:sz w:val="23"/>
                <w:szCs w:val="23"/>
              </w:rPr>
              <w:t>x100</w:t>
            </w:r>
            <w:r>
              <w:rPr>
                <w:rFonts w:ascii="Century Gothic" w:hAnsi="Century Gothic"/>
                <w:sz w:val="23"/>
                <w:szCs w:val="23"/>
                <w:lang w:val="sr-Cyrl-CS"/>
              </w:rPr>
              <w:t>цм (20 ком..)</w:t>
            </w:r>
          </w:p>
          <w:p w:rsidR="005902CB" w:rsidRDefault="005902CB">
            <w:pPr>
              <w:pStyle w:val="ListParagraph"/>
              <w:spacing w:after="0"/>
              <w:ind w:left="0"/>
              <w:rPr>
                <w:rFonts w:ascii="Century Gothic" w:hAnsi="Century Gothic"/>
                <w:sz w:val="23"/>
                <w:szCs w:val="23"/>
                <w:lang w:val="sr-Cyrl-CS"/>
              </w:rPr>
            </w:pPr>
          </w:p>
        </w:tc>
      </w:tr>
      <w:tr w:rsidR="005902CB" w:rsidTr="005902CB">
        <w:tc>
          <w:tcPr>
            <w:tcW w:w="9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sz w:val="28"/>
                <w:szCs w:val="28"/>
                <w:lang w:val="sr-Cyrl-CS"/>
              </w:rPr>
            </w:pPr>
            <w:r>
              <w:rPr>
                <w:sz w:val="28"/>
                <w:szCs w:val="28"/>
                <w:lang w:val="sr-Cyrl-CS"/>
              </w:rPr>
              <w:t>9.</w:t>
            </w:r>
          </w:p>
        </w:tc>
        <w:tc>
          <w:tcPr>
            <w:tcW w:w="8506" w:type="dxa"/>
            <w:tcBorders>
              <w:top w:val="single" w:sz="4" w:space="0" w:color="auto"/>
              <w:left w:val="single" w:sz="4" w:space="0" w:color="auto"/>
              <w:bottom w:val="single" w:sz="4" w:space="0" w:color="auto"/>
              <w:right w:val="single" w:sz="4" w:space="0" w:color="auto"/>
            </w:tcBorders>
          </w:tcPr>
          <w:p w:rsidR="005902CB" w:rsidRDefault="005902CB">
            <w:pPr>
              <w:rPr>
                <w:rFonts w:ascii="Century Gothic" w:eastAsia="Calibri" w:hAnsi="Century Gothic"/>
                <w:b/>
                <w:sz w:val="23"/>
                <w:szCs w:val="23"/>
                <w:lang w:val="sr-Cyrl-CS"/>
              </w:rPr>
            </w:pPr>
            <w:r>
              <w:rPr>
                <w:rFonts w:ascii="Century Gothic" w:hAnsi="Century Gothic"/>
                <w:b/>
                <w:sz w:val="23"/>
                <w:szCs w:val="23"/>
                <w:lang w:val="sr-Cyrl-CS"/>
              </w:rPr>
              <w:t>Троделни лифлет манифестације „Ослобођење Панчева 1944.“</w:t>
            </w:r>
          </w:p>
          <w:p w:rsidR="005902CB" w:rsidRDefault="005902CB">
            <w:pPr>
              <w:rPr>
                <w:rFonts w:ascii="Century Gothic" w:hAnsi="Century Gothic"/>
                <w:b/>
                <w:sz w:val="23"/>
                <w:szCs w:val="23"/>
                <w:lang w:val="sr-Cyrl-CS"/>
              </w:rPr>
            </w:pPr>
          </w:p>
          <w:p w:rsidR="005902CB" w:rsidRDefault="005902CB">
            <w:pPr>
              <w:rPr>
                <w:rFonts w:ascii="Century Gothic" w:hAnsi="Century Gothic"/>
                <w:sz w:val="23"/>
                <w:szCs w:val="23"/>
                <w:lang w:val="sr-Cyrl-CS"/>
              </w:rPr>
            </w:pPr>
            <w:r>
              <w:rPr>
                <w:rFonts w:ascii="Century Gothic" w:hAnsi="Century Gothic"/>
                <w:sz w:val="23"/>
                <w:szCs w:val="23"/>
                <w:lang w:val="sr-Cyrl-CS"/>
              </w:rPr>
              <w:t>Формат: А4</w:t>
            </w:r>
          </w:p>
          <w:p w:rsidR="005902CB" w:rsidRDefault="005902CB">
            <w:pPr>
              <w:rPr>
                <w:rFonts w:ascii="Century Gothic" w:hAnsi="Century Gothic"/>
                <w:sz w:val="23"/>
                <w:szCs w:val="23"/>
                <w:lang w:val="sr-Cyrl-CS"/>
              </w:rPr>
            </w:pPr>
            <w:r>
              <w:rPr>
                <w:rFonts w:ascii="Century Gothic" w:hAnsi="Century Gothic"/>
                <w:sz w:val="23"/>
                <w:szCs w:val="23"/>
                <w:lang w:val="sr-Cyrl-CS"/>
              </w:rPr>
              <w:t>Штампа: 4/4 (</w:t>
            </w:r>
            <w:r>
              <w:rPr>
                <w:rFonts w:ascii="Century Gothic" w:hAnsi="Century Gothic"/>
                <w:sz w:val="23"/>
                <w:szCs w:val="23"/>
              </w:rPr>
              <w:t>CMYK</w:t>
            </w:r>
            <w:r>
              <w:rPr>
                <w:rFonts w:ascii="Century Gothic" w:hAnsi="Century Gothic"/>
                <w:sz w:val="23"/>
                <w:szCs w:val="23"/>
                <w:lang w:val="sr-Cyrl-CS"/>
              </w:rPr>
              <w:t>)</w:t>
            </w:r>
          </w:p>
          <w:p w:rsidR="005902CB" w:rsidRDefault="005902CB">
            <w:pPr>
              <w:rPr>
                <w:rFonts w:ascii="Century Gothic" w:hAnsi="Century Gothic"/>
                <w:sz w:val="23"/>
                <w:szCs w:val="23"/>
                <w:lang w:val="sr-Cyrl-CS"/>
              </w:rPr>
            </w:pPr>
            <w:r>
              <w:rPr>
                <w:rFonts w:ascii="Century Gothic" w:hAnsi="Century Gothic"/>
                <w:sz w:val="23"/>
                <w:szCs w:val="23"/>
                <w:lang w:val="sr-Cyrl-CS"/>
              </w:rPr>
              <w:t>Грамажа папира и квлаитет: мат кунздрук 150г</w:t>
            </w:r>
          </w:p>
          <w:p w:rsidR="005902CB" w:rsidRDefault="005902CB">
            <w:pPr>
              <w:rPr>
                <w:rFonts w:ascii="Century Gothic" w:hAnsi="Century Gothic"/>
                <w:sz w:val="23"/>
                <w:szCs w:val="23"/>
                <w:lang w:val="sr-Cyrl-CS"/>
              </w:rPr>
            </w:pPr>
            <w:r>
              <w:rPr>
                <w:rFonts w:ascii="Century Gothic" w:hAnsi="Century Gothic"/>
                <w:sz w:val="23"/>
                <w:szCs w:val="23"/>
                <w:lang w:val="sr-Cyrl-CS"/>
              </w:rPr>
              <w:t>Тираж: 2000 комада</w:t>
            </w:r>
          </w:p>
          <w:p w:rsidR="005902CB" w:rsidRDefault="005902CB">
            <w:pPr>
              <w:rPr>
                <w:rFonts w:ascii="Century Gothic" w:hAnsi="Century Gothic"/>
                <w:sz w:val="23"/>
                <w:szCs w:val="23"/>
                <w:lang w:val="sr-Cyrl-CS"/>
              </w:rPr>
            </w:pPr>
            <w:r>
              <w:rPr>
                <w:rFonts w:ascii="Century Gothic" w:hAnsi="Century Gothic"/>
                <w:sz w:val="23"/>
                <w:szCs w:val="23"/>
                <w:lang w:val="sr-Cyrl-CS"/>
              </w:rPr>
              <w:t>Офсет штампа</w:t>
            </w:r>
          </w:p>
          <w:p w:rsidR="005902CB" w:rsidRDefault="005902CB">
            <w:pPr>
              <w:spacing w:line="276" w:lineRule="auto"/>
              <w:rPr>
                <w:rFonts w:ascii="Century Gothic" w:eastAsia="Calibri" w:hAnsi="Century Gothic"/>
                <w:sz w:val="23"/>
                <w:szCs w:val="23"/>
                <w:lang w:val="sr-Cyrl-CS"/>
              </w:rPr>
            </w:pPr>
          </w:p>
        </w:tc>
      </w:tr>
    </w:tbl>
    <w:p w:rsidR="005902CB" w:rsidRDefault="005902CB" w:rsidP="005902CB">
      <w:pPr>
        <w:rPr>
          <w:rFonts w:ascii="Calibri" w:eastAsia="Calibri" w:hAnsi="Calibri"/>
          <w:sz w:val="28"/>
          <w:szCs w:val="28"/>
          <w:lang w:val="sr-Cyrl-CS"/>
        </w:rPr>
      </w:pPr>
    </w:p>
    <w:p w:rsidR="005902CB" w:rsidRDefault="005902CB" w:rsidP="005902CB">
      <w:pPr>
        <w:widowControl w:val="0"/>
        <w:autoSpaceDE w:val="0"/>
        <w:autoSpaceDN w:val="0"/>
        <w:adjustRightInd w:val="0"/>
        <w:spacing w:line="200" w:lineRule="exact"/>
        <w:rPr>
          <w:sz w:val="28"/>
          <w:szCs w:val="28"/>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overflowPunct w:val="0"/>
        <w:autoSpaceDE w:val="0"/>
        <w:autoSpaceDN w:val="0"/>
        <w:adjustRightInd w:val="0"/>
        <w:spacing w:line="218" w:lineRule="auto"/>
        <w:ind w:left="520" w:right="480" w:firstLine="79"/>
      </w:pPr>
      <w:r>
        <w:rPr>
          <w:rFonts w:ascii="Century Gothic" w:hAnsi="Century Gothic" w:cs="Century Gothic"/>
          <w:b/>
          <w:bCs/>
          <w:i/>
          <w:iCs/>
          <w:sz w:val="23"/>
          <w:szCs w:val="23"/>
        </w:rPr>
        <w:t>IV УСЛОВИ ЗА УЧЕШЋЕ У ПОСТУПКУ ЈАВНЕ НАБАВКЕ ИЗ ЧЛ. 75. И 76. ЗАКОНА И УПУТСТВО КАКО СЕ ДОКАЗУЈЕ ИСПУЊЕНОСТ ТИХ УСЛОВА</w:t>
      </w:r>
    </w:p>
    <w:p w:rsidR="005902CB" w:rsidRDefault="005902CB" w:rsidP="005902CB">
      <w:pPr>
        <w:widowControl w:val="0"/>
        <w:autoSpaceDE w:val="0"/>
        <w:autoSpaceDN w:val="0"/>
        <w:adjustRightInd w:val="0"/>
        <w:spacing w:line="365"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Право на учешће у поступку јавне набавке има понуђач који испуњава обавезне услове за учешће у поступку јавне набавке дефинисане члана 75. ЗЈН, и то:</w:t>
      </w:r>
    </w:p>
    <w:p w:rsidR="005902CB" w:rsidRDefault="005902CB" w:rsidP="005902CB">
      <w:pPr>
        <w:widowControl w:val="0"/>
        <w:autoSpaceDE w:val="0"/>
        <w:autoSpaceDN w:val="0"/>
        <w:adjustRightInd w:val="0"/>
        <w:spacing w:line="362" w:lineRule="exact"/>
      </w:pPr>
    </w:p>
    <w:p w:rsidR="005902CB" w:rsidRDefault="005902CB" w:rsidP="005902CB">
      <w:pPr>
        <w:widowControl w:val="0"/>
        <w:numPr>
          <w:ilvl w:val="0"/>
          <w:numId w:val="12"/>
        </w:numPr>
        <w:tabs>
          <w:tab w:val="clear" w:pos="720"/>
          <w:tab w:val="num" w:pos="828"/>
        </w:tabs>
        <w:overflowPunct w:val="0"/>
        <w:autoSpaceDE w:val="0"/>
        <w:autoSpaceDN w:val="0"/>
        <w:adjustRightInd w:val="0"/>
        <w:spacing w:line="208" w:lineRule="auto"/>
        <w:ind w:left="840" w:right="80" w:hanging="364"/>
        <w:jc w:val="both"/>
        <w:rPr>
          <w:rFonts w:ascii="Century Gothic" w:hAnsi="Century Gothic" w:cs="Century Gothic"/>
        </w:rPr>
      </w:pPr>
      <w:r>
        <w:rPr>
          <w:rFonts w:ascii="Century Gothic" w:hAnsi="Century Gothic" w:cs="Century Gothic"/>
        </w:rPr>
        <w:t xml:space="preserve">Да је регистрован код надлежног органа, односно уписан у одговарајући регистар, што доказује: </w:t>
      </w:r>
    </w:p>
    <w:p w:rsidR="005902CB" w:rsidRDefault="005902CB" w:rsidP="005902CB">
      <w:pPr>
        <w:widowControl w:val="0"/>
        <w:autoSpaceDE w:val="0"/>
        <w:autoSpaceDN w:val="0"/>
        <w:adjustRightInd w:val="0"/>
        <w:spacing w:line="361" w:lineRule="exact"/>
      </w:pPr>
    </w:p>
    <w:p w:rsidR="005902CB" w:rsidRDefault="005902CB" w:rsidP="005902CB">
      <w:pPr>
        <w:widowControl w:val="0"/>
        <w:numPr>
          <w:ilvl w:val="0"/>
          <w:numId w:val="14"/>
        </w:numPr>
        <w:tabs>
          <w:tab w:val="clear" w:pos="720"/>
          <w:tab w:val="num" w:pos="828"/>
        </w:tabs>
        <w:overflowPunct w:val="0"/>
        <w:autoSpaceDE w:val="0"/>
        <w:autoSpaceDN w:val="0"/>
        <w:adjustRightInd w:val="0"/>
        <w:spacing w:line="208" w:lineRule="auto"/>
        <w:ind w:left="840" w:right="80" w:hanging="364"/>
        <w:jc w:val="both"/>
        <w:rPr>
          <w:rFonts w:ascii="Symbol" w:hAnsi="Symbol" w:cs="Symbol"/>
        </w:rPr>
      </w:pPr>
      <w:r>
        <w:rPr>
          <w:rFonts w:ascii="Century Gothic" w:hAnsi="Century Gothic" w:cs="Century Gothic"/>
        </w:rPr>
        <w:t xml:space="preserve">Достављањем Извода из регистра Агенције за привредне регистре, односно извода из регистра надлежног Привредног суда. </w:t>
      </w:r>
    </w:p>
    <w:p w:rsidR="005902CB" w:rsidRDefault="005902CB" w:rsidP="005902CB">
      <w:pPr>
        <w:widowControl w:val="0"/>
        <w:autoSpaceDE w:val="0"/>
        <w:autoSpaceDN w:val="0"/>
        <w:adjustRightInd w:val="0"/>
        <w:spacing w:line="356"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b/>
          <w:bCs/>
          <w:i/>
          <w:iCs/>
        </w:rPr>
        <w:t xml:space="preserve">Напомена: </w:t>
      </w:r>
      <w:r>
        <w:rPr>
          <w:rFonts w:ascii="Century Gothic" w:hAnsi="Century Gothic" w:cs="Century Gothic"/>
          <w:i/>
          <w:iCs/>
        </w:rPr>
        <w:t>Овај доказ,</w:t>
      </w:r>
      <w:r>
        <w:rPr>
          <w:rFonts w:ascii="Century Gothic" w:hAnsi="Century Gothic" w:cs="Century Gothic"/>
          <w:b/>
          <w:bCs/>
          <w:i/>
          <w:iCs/>
        </w:rPr>
        <w:t xml:space="preserve"> </w:t>
      </w:r>
      <w:r>
        <w:rPr>
          <w:rFonts w:ascii="Century Gothic" w:hAnsi="Century Gothic" w:cs="Century Gothic"/>
          <w:i/>
          <w:iCs/>
        </w:rPr>
        <w:t>понуђач није у обавези да доставља уколико су</w:t>
      </w:r>
      <w:r>
        <w:rPr>
          <w:rFonts w:ascii="Century Gothic" w:hAnsi="Century Gothic" w:cs="Century Gothic"/>
          <w:b/>
          <w:bCs/>
          <w:i/>
          <w:iCs/>
        </w:rPr>
        <w:t xml:space="preserve"> </w:t>
      </w:r>
      <w:r>
        <w:rPr>
          <w:rFonts w:ascii="Century Gothic" w:hAnsi="Century Gothic" w:cs="Century Gothic"/>
          <w:i/>
          <w:iCs/>
        </w:rPr>
        <w:t>подаци о регистрацији јавно доступни на интернет страници Агенције и Суда. Доказ је неопходан за све учеснике, понуђаче, чланове групе у заједничкој понуди и подизвођаче</w:t>
      </w:r>
      <w:r>
        <w:rPr>
          <w:rFonts w:ascii="Century Gothic" w:hAnsi="Century Gothic" w:cs="Century Gothic"/>
        </w:rPr>
        <w:t>.</w:t>
      </w:r>
    </w:p>
    <w:p w:rsidR="005902CB" w:rsidRDefault="005902CB" w:rsidP="005902CB">
      <w:pPr>
        <w:widowControl w:val="0"/>
        <w:autoSpaceDE w:val="0"/>
        <w:autoSpaceDN w:val="0"/>
        <w:adjustRightInd w:val="0"/>
        <w:spacing w:line="363" w:lineRule="exact"/>
      </w:pPr>
    </w:p>
    <w:p w:rsidR="005902CB" w:rsidRDefault="005902CB" w:rsidP="005902CB">
      <w:pPr>
        <w:widowControl w:val="0"/>
        <w:numPr>
          <w:ilvl w:val="0"/>
          <w:numId w:val="16"/>
        </w:numPr>
        <w:tabs>
          <w:tab w:val="clear" w:pos="720"/>
          <w:tab w:val="num" w:pos="828"/>
        </w:tabs>
        <w:overflowPunct w:val="0"/>
        <w:autoSpaceDE w:val="0"/>
        <w:autoSpaceDN w:val="0"/>
        <w:adjustRightInd w:val="0"/>
        <w:spacing w:line="228" w:lineRule="auto"/>
        <w:ind w:left="840" w:right="80" w:hanging="364"/>
        <w:jc w:val="both"/>
        <w:rPr>
          <w:rFonts w:ascii="Century Gothic" w:hAnsi="Century Gothic" w:cs="Century Gothic"/>
        </w:rPr>
      </w:pPr>
      <w:r>
        <w:rPr>
          <w:rFonts w:ascii="Century Gothic" w:hAnsi="Century Gothic" w:cs="Century Gothic"/>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што доказује: </w:t>
      </w:r>
    </w:p>
    <w:p w:rsidR="005902CB" w:rsidRDefault="005902CB" w:rsidP="005902CB">
      <w:pPr>
        <w:widowControl w:val="0"/>
        <w:autoSpaceDE w:val="0"/>
        <w:autoSpaceDN w:val="0"/>
        <w:adjustRightInd w:val="0"/>
        <w:spacing w:line="363" w:lineRule="exact"/>
      </w:pPr>
    </w:p>
    <w:p w:rsidR="005902CB" w:rsidRDefault="005902CB" w:rsidP="005902CB">
      <w:pPr>
        <w:widowControl w:val="0"/>
        <w:numPr>
          <w:ilvl w:val="0"/>
          <w:numId w:val="18"/>
        </w:numPr>
        <w:tabs>
          <w:tab w:val="clear" w:pos="720"/>
          <w:tab w:val="num" w:pos="828"/>
        </w:tabs>
        <w:overflowPunct w:val="0"/>
        <w:autoSpaceDE w:val="0"/>
        <w:autoSpaceDN w:val="0"/>
        <w:adjustRightInd w:val="0"/>
        <w:spacing w:line="218" w:lineRule="auto"/>
        <w:ind w:left="840" w:right="80" w:hanging="364"/>
        <w:jc w:val="both"/>
        <w:rPr>
          <w:rFonts w:ascii="Symbol" w:hAnsi="Symbol" w:cs="Symbol"/>
        </w:rPr>
      </w:pPr>
      <w:r>
        <w:rPr>
          <w:rFonts w:ascii="Century Gothic" w:hAnsi="Century Gothic" w:cs="Century Gothic"/>
        </w:rPr>
        <w:t xml:space="preserve">достављањем извода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p>
    <w:p w:rsidR="005902CB" w:rsidRDefault="005902CB" w:rsidP="005902CB">
      <w:pPr>
        <w:widowControl w:val="0"/>
        <w:autoSpaceDE w:val="0"/>
        <w:autoSpaceDN w:val="0"/>
        <w:adjustRightInd w:val="0"/>
        <w:spacing w:line="67" w:lineRule="exact"/>
        <w:rPr>
          <w:rFonts w:ascii="Symbol" w:hAnsi="Symbol" w:cs="Symbol"/>
        </w:rPr>
      </w:pPr>
    </w:p>
    <w:p w:rsidR="005902CB" w:rsidRDefault="005902CB" w:rsidP="005902CB">
      <w:pPr>
        <w:widowControl w:val="0"/>
        <w:numPr>
          <w:ilvl w:val="0"/>
          <w:numId w:val="18"/>
        </w:numPr>
        <w:tabs>
          <w:tab w:val="clear" w:pos="720"/>
          <w:tab w:val="num" w:pos="828"/>
        </w:tabs>
        <w:overflowPunct w:val="0"/>
        <w:autoSpaceDE w:val="0"/>
        <w:autoSpaceDN w:val="0"/>
        <w:adjustRightInd w:val="0"/>
        <w:spacing w:line="208" w:lineRule="auto"/>
        <w:ind w:left="840" w:right="60" w:hanging="364"/>
        <w:jc w:val="both"/>
        <w:rPr>
          <w:rFonts w:ascii="Symbol" w:hAnsi="Symbol" w:cs="Symbol"/>
        </w:rPr>
      </w:pPr>
      <w:r>
        <w:rPr>
          <w:rFonts w:ascii="Century Gothic" w:hAnsi="Century Gothic" w:cs="Century Gothic"/>
        </w:rPr>
        <w:t xml:space="preserve">достављањем извода из казнене евиденције Посебног одељења (за организовани криминал) Вишег суда у Београду; </w:t>
      </w:r>
    </w:p>
    <w:p w:rsidR="005902CB" w:rsidRDefault="005902CB" w:rsidP="005902CB">
      <w:pPr>
        <w:widowControl w:val="0"/>
        <w:autoSpaceDE w:val="0"/>
        <w:autoSpaceDN w:val="0"/>
        <w:adjustRightInd w:val="0"/>
        <w:spacing w:line="68" w:lineRule="exact"/>
        <w:rPr>
          <w:rFonts w:ascii="Symbol" w:hAnsi="Symbol" w:cs="Symbol"/>
        </w:rPr>
      </w:pPr>
    </w:p>
    <w:p w:rsidR="005902CB" w:rsidRDefault="005902CB" w:rsidP="005902CB">
      <w:pPr>
        <w:widowControl w:val="0"/>
        <w:numPr>
          <w:ilvl w:val="0"/>
          <w:numId w:val="18"/>
        </w:numPr>
        <w:tabs>
          <w:tab w:val="clear" w:pos="720"/>
          <w:tab w:val="num" w:pos="828"/>
        </w:tabs>
        <w:overflowPunct w:val="0"/>
        <w:autoSpaceDE w:val="0"/>
        <w:autoSpaceDN w:val="0"/>
        <w:adjustRightInd w:val="0"/>
        <w:spacing w:line="223" w:lineRule="auto"/>
        <w:ind w:left="840" w:right="80" w:hanging="364"/>
        <w:jc w:val="both"/>
        <w:rPr>
          <w:rFonts w:ascii="Symbol" w:hAnsi="Symbol" w:cs="Symbol"/>
        </w:rPr>
      </w:pPr>
      <w:r>
        <w:rPr>
          <w:rFonts w:ascii="Century Gothic" w:hAnsi="Century Gothic" w:cs="Century Gothic"/>
        </w:rPr>
        <w:t xml:space="preserve">достављањем уверења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 </w:t>
      </w:r>
    </w:p>
    <w:p w:rsidR="005902CB" w:rsidRDefault="005902CB" w:rsidP="005902CB">
      <w:pPr>
        <w:widowControl w:val="0"/>
        <w:autoSpaceDE w:val="0"/>
        <w:autoSpaceDN w:val="0"/>
        <w:adjustRightInd w:val="0"/>
        <w:spacing w:line="358"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b/>
          <w:bCs/>
          <w:i/>
          <w:iCs/>
        </w:rPr>
        <w:t xml:space="preserve">Напомена: </w:t>
      </w:r>
      <w:r>
        <w:rPr>
          <w:rFonts w:ascii="Century Gothic" w:hAnsi="Century Gothic" w:cs="Century Gothic"/>
          <w:i/>
          <w:iCs/>
        </w:rPr>
        <w:t>Овај доказ не може бити старији од два месеца пре</w:t>
      </w:r>
      <w:r>
        <w:rPr>
          <w:rFonts w:ascii="Century Gothic" w:hAnsi="Century Gothic" w:cs="Century Gothic"/>
          <w:b/>
          <w:bCs/>
          <w:i/>
          <w:iCs/>
        </w:rPr>
        <w:t xml:space="preserve"> </w:t>
      </w:r>
      <w:r>
        <w:rPr>
          <w:rFonts w:ascii="Century Gothic" w:hAnsi="Century Gothic" w:cs="Century Gothic"/>
          <w:i/>
          <w:iCs/>
        </w:rPr>
        <w:t>отварања понуда. Ове доказе понуђач доставља и за подизвођаче, односно достављају га сви чланови групе понуђача.</w:t>
      </w:r>
    </w:p>
    <w:p w:rsidR="005902CB" w:rsidRDefault="005902CB" w:rsidP="005902CB">
      <w:pPr>
        <w:widowControl w:val="0"/>
        <w:autoSpaceDE w:val="0"/>
        <w:autoSpaceDN w:val="0"/>
        <w:adjustRightInd w:val="0"/>
        <w:spacing w:line="362"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3. Да му није изречена мера забране обављања делатности, која је на снази у време објављивања позива за подношење понуде, што доказује:</w:t>
      </w:r>
    </w:p>
    <w:p w:rsidR="005902CB" w:rsidRDefault="005902CB" w:rsidP="005902CB">
      <w:pPr>
        <w:widowControl w:val="0"/>
        <w:autoSpaceDE w:val="0"/>
        <w:autoSpaceDN w:val="0"/>
        <w:adjustRightInd w:val="0"/>
        <w:spacing w:line="68" w:lineRule="exact"/>
      </w:pPr>
    </w:p>
    <w:p w:rsidR="005902CB" w:rsidRDefault="005902CB" w:rsidP="005902CB">
      <w:pPr>
        <w:widowControl w:val="0"/>
        <w:numPr>
          <w:ilvl w:val="0"/>
          <w:numId w:val="20"/>
        </w:numPr>
        <w:tabs>
          <w:tab w:val="clear" w:pos="720"/>
          <w:tab w:val="num" w:pos="828"/>
        </w:tabs>
        <w:overflowPunct w:val="0"/>
        <w:autoSpaceDE w:val="0"/>
        <w:autoSpaceDN w:val="0"/>
        <w:adjustRightInd w:val="0"/>
        <w:spacing w:line="228" w:lineRule="auto"/>
        <w:ind w:left="840" w:right="80" w:hanging="364"/>
        <w:jc w:val="both"/>
        <w:rPr>
          <w:rFonts w:ascii="Symbol" w:hAnsi="Symbol" w:cs="Symbol"/>
        </w:rPr>
      </w:pPr>
      <w:r>
        <w:rPr>
          <w:rFonts w:ascii="Century Gothic" w:hAnsi="Century Gothic" w:cs="Century Gothic"/>
        </w:rPr>
        <w:t>Достављањем 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5902CB" w:rsidRDefault="005902CB" w:rsidP="005902CB">
      <w:pPr>
        <w:widowControl w:val="0"/>
        <w:overflowPunct w:val="0"/>
        <w:autoSpaceDE w:val="0"/>
        <w:autoSpaceDN w:val="0"/>
        <w:adjustRightInd w:val="0"/>
        <w:spacing w:line="228" w:lineRule="auto"/>
        <w:ind w:left="476" w:right="80"/>
        <w:jc w:val="both"/>
        <w:rPr>
          <w:rFonts w:ascii="Symbol" w:hAnsi="Symbol" w:cs="Symbol"/>
        </w:rPr>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30" w:lineRule="exact"/>
      </w:pPr>
    </w:p>
    <w:p w:rsidR="005902CB" w:rsidRDefault="005902CB" w:rsidP="005902CB">
      <w:pPr>
        <w:widowControl w:val="0"/>
        <w:overflowPunct w:val="0"/>
        <w:autoSpaceDE w:val="0"/>
        <w:autoSpaceDN w:val="0"/>
        <w:adjustRightInd w:val="0"/>
        <w:spacing w:line="220" w:lineRule="auto"/>
        <w:ind w:left="120" w:right="80"/>
        <w:jc w:val="both"/>
      </w:pPr>
      <w:r>
        <w:rPr>
          <w:rFonts w:ascii="Century Gothic" w:hAnsi="Century Gothic" w:cs="Century Gothic"/>
          <w:b/>
          <w:bCs/>
          <w:i/>
          <w:iCs/>
        </w:rPr>
        <w:t xml:space="preserve">Напомена: </w:t>
      </w:r>
      <w:r>
        <w:rPr>
          <w:rFonts w:ascii="Century Gothic" w:hAnsi="Century Gothic" w:cs="Century Gothic"/>
          <w:i/>
          <w:iCs/>
        </w:rPr>
        <w:t>Овај доказ мора бити издат након објављивања позива за</w:t>
      </w:r>
      <w:r>
        <w:rPr>
          <w:rFonts w:ascii="Century Gothic" w:hAnsi="Century Gothic" w:cs="Century Gothic"/>
          <w:b/>
          <w:bCs/>
          <w:i/>
          <w:iCs/>
        </w:rPr>
        <w:t xml:space="preserve"> </w:t>
      </w:r>
      <w:r>
        <w:rPr>
          <w:rFonts w:ascii="Century Gothic" w:hAnsi="Century Gothic" w:cs="Century Gothic"/>
          <w:i/>
          <w:iCs/>
        </w:rPr>
        <w:t>подошење понуда. Овај доказ понуђач доставља и за подизвођаче, односно достављају га сви чланови групе понуђача.</w:t>
      </w:r>
    </w:p>
    <w:p w:rsidR="005902CB" w:rsidRDefault="005902CB" w:rsidP="005902CB">
      <w:pPr>
        <w:widowControl w:val="0"/>
        <w:autoSpaceDE w:val="0"/>
        <w:autoSpaceDN w:val="0"/>
        <w:adjustRightInd w:val="0"/>
        <w:spacing w:line="360" w:lineRule="exact"/>
      </w:pPr>
    </w:p>
    <w:p w:rsidR="005902CB" w:rsidRDefault="005902CB" w:rsidP="005902CB">
      <w:pPr>
        <w:widowControl w:val="0"/>
        <w:numPr>
          <w:ilvl w:val="0"/>
          <w:numId w:val="22"/>
        </w:numPr>
        <w:tabs>
          <w:tab w:val="clear" w:pos="720"/>
          <w:tab w:val="num" w:pos="828"/>
        </w:tabs>
        <w:overflowPunct w:val="0"/>
        <w:autoSpaceDE w:val="0"/>
        <w:autoSpaceDN w:val="0"/>
        <w:adjustRightInd w:val="0"/>
        <w:spacing w:line="218" w:lineRule="auto"/>
        <w:ind w:left="840" w:right="80" w:hanging="364"/>
        <w:jc w:val="both"/>
        <w:rPr>
          <w:rFonts w:ascii="Century Gothic" w:hAnsi="Century Gothic" w:cs="Century Gothic"/>
        </w:rPr>
      </w:pPr>
      <w:r>
        <w:rPr>
          <w:rFonts w:ascii="Century Gothic" w:hAnsi="Century Gothic" w:cs="Century Gothic"/>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што доказује: </w:t>
      </w:r>
    </w:p>
    <w:p w:rsidR="005902CB" w:rsidRDefault="005902CB" w:rsidP="005902CB">
      <w:pPr>
        <w:widowControl w:val="0"/>
        <w:autoSpaceDE w:val="0"/>
        <w:autoSpaceDN w:val="0"/>
        <w:adjustRightInd w:val="0"/>
        <w:spacing w:line="294" w:lineRule="exact"/>
      </w:pPr>
    </w:p>
    <w:p w:rsidR="005902CB" w:rsidRDefault="005902CB" w:rsidP="005902CB">
      <w:pPr>
        <w:widowControl w:val="0"/>
        <w:numPr>
          <w:ilvl w:val="0"/>
          <w:numId w:val="24"/>
        </w:numPr>
        <w:tabs>
          <w:tab w:val="clear" w:pos="720"/>
          <w:tab w:val="num" w:pos="820"/>
        </w:tabs>
        <w:overflowPunct w:val="0"/>
        <w:autoSpaceDE w:val="0"/>
        <w:autoSpaceDN w:val="0"/>
        <w:adjustRightInd w:val="0"/>
        <w:ind w:left="820" w:hanging="344"/>
        <w:jc w:val="both"/>
        <w:rPr>
          <w:rFonts w:ascii="Symbol" w:hAnsi="Symbol" w:cs="Symbol"/>
        </w:rPr>
      </w:pPr>
      <w:r>
        <w:rPr>
          <w:rFonts w:ascii="Century Gothic" w:hAnsi="Century Gothic" w:cs="Century Gothic"/>
        </w:rPr>
        <w:t xml:space="preserve">Достављањем уверења Пореске управе Министарства финансија </w:t>
      </w:r>
    </w:p>
    <w:p w:rsidR="005902CB" w:rsidRDefault="005902CB" w:rsidP="005902CB">
      <w:pPr>
        <w:widowControl w:val="0"/>
        <w:autoSpaceDE w:val="0"/>
        <w:autoSpaceDN w:val="0"/>
        <w:adjustRightInd w:val="0"/>
        <w:spacing w:line="66" w:lineRule="exact"/>
        <w:rPr>
          <w:rFonts w:ascii="Symbol" w:hAnsi="Symbol" w:cs="Symbol"/>
        </w:rPr>
      </w:pPr>
    </w:p>
    <w:p w:rsidR="005902CB" w:rsidRDefault="005902CB" w:rsidP="005902CB">
      <w:pPr>
        <w:widowControl w:val="0"/>
        <w:numPr>
          <w:ilvl w:val="1"/>
          <w:numId w:val="24"/>
        </w:numPr>
        <w:tabs>
          <w:tab w:val="num" w:pos="1065"/>
        </w:tabs>
        <w:overflowPunct w:val="0"/>
        <w:autoSpaceDE w:val="0"/>
        <w:autoSpaceDN w:val="0"/>
        <w:adjustRightInd w:val="0"/>
        <w:spacing w:line="218" w:lineRule="auto"/>
        <w:ind w:left="840" w:right="80" w:hanging="4"/>
        <w:jc w:val="both"/>
        <w:rPr>
          <w:rFonts w:ascii="Century Gothic" w:hAnsi="Century Gothic" w:cs="Century Gothic"/>
        </w:rPr>
      </w:pPr>
      <w:r>
        <w:rPr>
          <w:rFonts w:ascii="Century Gothic" w:hAnsi="Century Gothic" w:cs="Century Gothic"/>
        </w:rPr>
        <w:t xml:space="preserve">привреде да је измирио доспеле порезе и доприносе и уверења надлежне локалне самоуправе да је измирио обавезе по основу </w:t>
      </w:r>
      <w:r>
        <w:rPr>
          <w:rFonts w:ascii="Century Gothic" w:hAnsi="Century Gothic" w:cs="Century Gothic"/>
        </w:rPr>
        <w:lastRenderedPageBreak/>
        <w:t xml:space="preserve">изворних локалних јавних прихода. </w:t>
      </w:r>
    </w:p>
    <w:p w:rsidR="005902CB" w:rsidRDefault="005902CB" w:rsidP="005902CB">
      <w:pPr>
        <w:widowControl w:val="0"/>
        <w:autoSpaceDE w:val="0"/>
        <w:autoSpaceDN w:val="0"/>
        <w:adjustRightInd w:val="0"/>
        <w:spacing w:line="355" w:lineRule="exact"/>
      </w:pPr>
    </w:p>
    <w:p w:rsidR="005902CB" w:rsidRDefault="005902CB" w:rsidP="005902CB">
      <w:pPr>
        <w:widowControl w:val="0"/>
        <w:overflowPunct w:val="0"/>
        <w:autoSpaceDE w:val="0"/>
        <w:autoSpaceDN w:val="0"/>
        <w:adjustRightInd w:val="0"/>
        <w:spacing w:line="220" w:lineRule="auto"/>
        <w:ind w:left="120" w:right="80"/>
        <w:jc w:val="both"/>
      </w:pPr>
      <w:r>
        <w:rPr>
          <w:rFonts w:ascii="Century Gothic" w:hAnsi="Century Gothic" w:cs="Century Gothic"/>
          <w:b/>
          <w:bCs/>
          <w:i/>
          <w:iCs/>
        </w:rPr>
        <w:t xml:space="preserve">Напомена: </w:t>
      </w:r>
      <w:r>
        <w:rPr>
          <w:rFonts w:ascii="Century Gothic" w:hAnsi="Century Gothic" w:cs="Century Gothic"/>
          <w:i/>
          <w:iCs/>
        </w:rPr>
        <w:t>Овај доказ не може бити старији од два месеца пре</w:t>
      </w:r>
      <w:r>
        <w:rPr>
          <w:rFonts w:ascii="Century Gothic" w:hAnsi="Century Gothic" w:cs="Century Gothic"/>
          <w:b/>
          <w:bCs/>
          <w:i/>
          <w:iCs/>
        </w:rPr>
        <w:t xml:space="preserve"> </w:t>
      </w:r>
      <w:r>
        <w:rPr>
          <w:rFonts w:ascii="Century Gothic" w:hAnsi="Century Gothic" w:cs="Century Gothic"/>
          <w:i/>
          <w:iCs/>
        </w:rPr>
        <w:t>отварања понуда. Овај доказе понуђач доставља и за подизвођаче, односно достављају га сви чланови групе понуђача.</w:t>
      </w:r>
    </w:p>
    <w:p w:rsidR="005902CB" w:rsidRDefault="005902CB" w:rsidP="005902CB">
      <w:pPr>
        <w:widowControl w:val="0"/>
        <w:autoSpaceDE w:val="0"/>
        <w:autoSpaceDN w:val="0"/>
        <w:adjustRightInd w:val="0"/>
        <w:spacing w:line="360" w:lineRule="exact"/>
      </w:pPr>
    </w:p>
    <w:p w:rsidR="005902CB" w:rsidRDefault="005902CB" w:rsidP="005902CB">
      <w:pPr>
        <w:widowControl w:val="0"/>
        <w:overflowPunct w:val="0"/>
        <w:autoSpaceDE w:val="0"/>
        <w:autoSpaceDN w:val="0"/>
        <w:adjustRightInd w:val="0"/>
        <w:spacing w:line="218" w:lineRule="auto"/>
        <w:ind w:left="120" w:right="60"/>
        <w:jc w:val="both"/>
      </w:pPr>
      <w:r>
        <w:rPr>
          <w:rFonts w:ascii="Century Gothic" w:hAnsi="Century Gothic" w:cs="Century Gothic"/>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Уколико понуду подноси група понуђача, сваки понуђач из групе понуђача, мора да испуни обавезне услове из члана 75. став 1. тач. 1) до 4) Закона.</w:t>
      </w:r>
    </w:p>
    <w:p w:rsidR="005902CB" w:rsidRDefault="005902CB" w:rsidP="005902CB">
      <w:pPr>
        <w:widowControl w:val="0"/>
        <w:autoSpaceDE w:val="0"/>
        <w:autoSpaceDN w:val="0"/>
        <w:adjustRightInd w:val="0"/>
        <w:spacing w:line="362"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902CB" w:rsidRDefault="005902CB" w:rsidP="005902CB">
      <w:pPr>
        <w:widowControl w:val="0"/>
        <w:autoSpaceDE w:val="0"/>
        <w:autoSpaceDN w:val="0"/>
        <w:adjustRightInd w:val="0"/>
        <w:spacing w:line="363"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Понуђач није дужан да доставља на увид доказе који су јавно доступни на интернет страницама надлежних органа.</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02CB" w:rsidRDefault="005902CB" w:rsidP="005902CB">
      <w:pPr>
        <w:widowControl w:val="0"/>
        <w:autoSpaceDE w:val="0"/>
        <w:autoSpaceDN w:val="0"/>
        <w:adjustRightInd w:val="0"/>
        <w:spacing w:line="363" w:lineRule="exact"/>
      </w:pPr>
    </w:p>
    <w:p w:rsidR="005902CB" w:rsidRDefault="005902CB" w:rsidP="005902CB">
      <w:pPr>
        <w:widowControl w:val="0"/>
        <w:overflowPunct w:val="0"/>
        <w:autoSpaceDE w:val="0"/>
        <w:autoSpaceDN w:val="0"/>
        <w:adjustRightInd w:val="0"/>
        <w:spacing w:line="218" w:lineRule="auto"/>
        <w:ind w:left="120" w:right="80"/>
        <w:jc w:val="both"/>
        <w:rPr>
          <w:rFonts w:ascii="Century Gothic" w:hAnsi="Century Gothic" w:cs="Century Gothic"/>
          <w:lang w:val="sr-Cyrl-CS"/>
        </w:rPr>
      </w:pPr>
      <w:r>
        <w:rPr>
          <w:rFonts w:ascii="Century Gothic" w:hAnsi="Century Gothic" w:cs="Century Gothic"/>
        </w:rPr>
        <w:t>Понуђач који је регистрован у Регистру понуђача који води Агенција за привредне регистре, уместо доказа о испуњености услова, 1-4, доставља Извод из регистра понуђача.</w:t>
      </w:r>
    </w:p>
    <w:p w:rsidR="005902CB" w:rsidRDefault="005902CB" w:rsidP="005902CB">
      <w:pPr>
        <w:widowControl w:val="0"/>
        <w:overflowPunct w:val="0"/>
        <w:autoSpaceDE w:val="0"/>
        <w:autoSpaceDN w:val="0"/>
        <w:adjustRightInd w:val="0"/>
        <w:spacing w:line="218" w:lineRule="auto"/>
        <w:ind w:left="120" w:right="80"/>
        <w:jc w:val="both"/>
        <w:rPr>
          <w:rFonts w:ascii="Century Gothic" w:hAnsi="Century Gothic" w:cs="Century Gothic"/>
          <w:lang w:val="sr-Cyrl-CS"/>
        </w:rPr>
      </w:pPr>
    </w:p>
    <w:p w:rsidR="005902CB" w:rsidRDefault="005902CB" w:rsidP="005902CB">
      <w:pPr>
        <w:widowControl w:val="0"/>
        <w:overflowPunct w:val="0"/>
        <w:autoSpaceDE w:val="0"/>
        <w:autoSpaceDN w:val="0"/>
        <w:adjustRightInd w:val="0"/>
        <w:spacing w:line="218" w:lineRule="auto"/>
        <w:ind w:left="120" w:right="80"/>
        <w:jc w:val="both"/>
        <w:rPr>
          <w:rFonts w:ascii="Century Gothic" w:hAnsi="Century Gothic" w:cs="Century Gothic"/>
          <w:lang w:val="sr-Cyrl-CS"/>
        </w:rPr>
      </w:pPr>
      <w:r>
        <w:rPr>
          <w:rFonts w:ascii="Century Gothic" w:hAnsi="Century Gothic" w:cs="Century Gothic"/>
          <w:lang w:val="sr-Cyrl-CS"/>
        </w:rPr>
        <w:t>Понуђач који учествује у поступку предметне јавне набавке мора испунити додатне услове за учешће у поступку јавне набавке , дефинисане чланом 76. Закона , и то:</w:t>
      </w:r>
    </w:p>
    <w:p w:rsidR="005902CB" w:rsidRDefault="005902CB" w:rsidP="005902CB">
      <w:pPr>
        <w:widowControl w:val="0"/>
        <w:overflowPunct w:val="0"/>
        <w:autoSpaceDE w:val="0"/>
        <w:autoSpaceDN w:val="0"/>
        <w:adjustRightInd w:val="0"/>
        <w:spacing w:line="218" w:lineRule="auto"/>
        <w:ind w:left="120" w:right="80"/>
        <w:jc w:val="both"/>
        <w:rPr>
          <w:rFonts w:ascii="Century Gothic" w:hAnsi="Century Gothic" w:cs="Century Gothic"/>
          <w:lang w:val="sr-Cyrl-CS"/>
        </w:rPr>
      </w:pPr>
    </w:p>
    <w:p w:rsidR="005902CB" w:rsidRDefault="005902CB" w:rsidP="005902CB">
      <w:pPr>
        <w:pStyle w:val="ListParagraph"/>
        <w:widowControl w:val="0"/>
        <w:numPr>
          <w:ilvl w:val="0"/>
          <w:numId w:val="26"/>
        </w:numPr>
        <w:overflowPunct w:val="0"/>
        <w:autoSpaceDE w:val="0"/>
        <w:autoSpaceDN w:val="0"/>
        <w:adjustRightInd w:val="0"/>
        <w:spacing w:after="0" w:line="218" w:lineRule="auto"/>
        <w:ind w:right="80"/>
        <w:jc w:val="both"/>
        <w:rPr>
          <w:rFonts w:ascii="Century Gothic" w:hAnsi="Century Gothic"/>
          <w:sz w:val="24"/>
          <w:szCs w:val="24"/>
          <w:lang w:val="sr-Cyrl-CS"/>
        </w:rPr>
      </w:pPr>
      <w:r>
        <w:rPr>
          <w:rFonts w:ascii="Century Gothic" w:hAnsi="Century Gothic"/>
          <w:sz w:val="24"/>
          <w:szCs w:val="24"/>
          <w:lang w:val="sr-Cyrl-CS"/>
        </w:rPr>
        <w:t xml:space="preserve">да је у континуитету активан у делатности која је предмет јавне набавке најмање 5 ( пет ) година пре године у којој је објављен позив за подношење понуда на порталу јавних набавки </w:t>
      </w:r>
    </w:p>
    <w:p w:rsidR="005902CB" w:rsidRDefault="005902CB" w:rsidP="005902CB">
      <w:pPr>
        <w:pStyle w:val="ListParagraph"/>
        <w:widowControl w:val="0"/>
        <w:numPr>
          <w:ilvl w:val="0"/>
          <w:numId w:val="26"/>
        </w:numPr>
        <w:overflowPunct w:val="0"/>
        <w:autoSpaceDE w:val="0"/>
        <w:autoSpaceDN w:val="0"/>
        <w:adjustRightInd w:val="0"/>
        <w:spacing w:after="0" w:line="218" w:lineRule="auto"/>
        <w:ind w:right="80"/>
        <w:jc w:val="both"/>
        <w:rPr>
          <w:rFonts w:ascii="Century Gothic" w:hAnsi="Century Gothic"/>
          <w:sz w:val="24"/>
          <w:szCs w:val="24"/>
          <w:lang w:val="sr-Cyrl-CS"/>
        </w:rPr>
      </w:pPr>
      <w:r>
        <w:rPr>
          <w:rFonts w:ascii="Century Gothic" w:hAnsi="Century Gothic"/>
          <w:b/>
          <w:sz w:val="24"/>
          <w:szCs w:val="24"/>
          <w:lang w:val="sr-Cyrl-CS"/>
        </w:rPr>
        <w:t xml:space="preserve">доказ – </w:t>
      </w:r>
      <w:r>
        <w:rPr>
          <w:rFonts w:ascii="Century Gothic" w:hAnsi="Century Gothic"/>
          <w:sz w:val="24"/>
          <w:szCs w:val="24"/>
          <w:lang w:val="sr-Cyrl-CS"/>
        </w:rPr>
        <w:t>извод из АПР</w:t>
      </w:r>
    </w:p>
    <w:p w:rsidR="005902CB" w:rsidRDefault="005902CB" w:rsidP="005902CB">
      <w:pPr>
        <w:pStyle w:val="ListParagraph"/>
        <w:widowControl w:val="0"/>
        <w:numPr>
          <w:ilvl w:val="0"/>
          <w:numId w:val="26"/>
        </w:numPr>
        <w:overflowPunct w:val="0"/>
        <w:autoSpaceDE w:val="0"/>
        <w:autoSpaceDN w:val="0"/>
        <w:adjustRightInd w:val="0"/>
        <w:spacing w:after="0" w:line="218" w:lineRule="auto"/>
        <w:ind w:right="80"/>
        <w:jc w:val="both"/>
        <w:rPr>
          <w:rFonts w:ascii="Century Gothic" w:hAnsi="Century Gothic"/>
          <w:sz w:val="24"/>
          <w:szCs w:val="24"/>
          <w:lang w:val="sr-Cyrl-CS"/>
        </w:rPr>
      </w:pPr>
      <w:r>
        <w:rPr>
          <w:rFonts w:ascii="Century Gothic" w:hAnsi="Century Gothic"/>
          <w:sz w:val="24"/>
          <w:szCs w:val="24"/>
          <w:lang w:val="sr-Cyrl-CS"/>
        </w:rPr>
        <w:t xml:space="preserve">да има најмање 1 ( једну ) награду на конкурсима за за графички дизајн </w:t>
      </w:r>
    </w:p>
    <w:p w:rsidR="005902CB" w:rsidRDefault="005902CB" w:rsidP="005902CB">
      <w:pPr>
        <w:pStyle w:val="ListParagraph"/>
        <w:widowControl w:val="0"/>
        <w:numPr>
          <w:ilvl w:val="0"/>
          <w:numId w:val="26"/>
        </w:numPr>
        <w:overflowPunct w:val="0"/>
        <w:autoSpaceDE w:val="0"/>
        <w:autoSpaceDN w:val="0"/>
        <w:adjustRightInd w:val="0"/>
        <w:spacing w:after="0" w:line="218" w:lineRule="auto"/>
        <w:ind w:right="46"/>
        <w:rPr>
          <w:rFonts w:ascii="Century Gothic" w:hAnsi="Century Gothic"/>
          <w:sz w:val="24"/>
          <w:szCs w:val="24"/>
          <w:lang w:val="sr-Cyrl-CS"/>
        </w:rPr>
      </w:pPr>
      <w:r>
        <w:rPr>
          <w:rFonts w:ascii="Century Gothic" w:hAnsi="Century Gothic"/>
          <w:b/>
          <w:sz w:val="24"/>
          <w:szCs w:val="24"/>
          <w:lang w:val="sr-Cyrl-CS"/>
        </w:rPr>
        <w:t>доказ–</w:t>
      </w:r>
      <w:r>
        <w:rPr>
          <w:rFonts w:ascii="Century Gothic" w:hAnsi="Century Gothic"/>
          <w:sz w:val="24"/>
          <w:szCs w:val="24"/>
          <w:lang w:val="sr-Cyrl-CS"/>
        </w:rPr>
        <w:t>Фотокопија награде</w:t>
      </w:r>
    </w:p>
    <w:p w:rsidR="005902CB" w:rsidRDefault="005902CB" w:rsidP="005902CB">
      <w:pPr>
        <w:pStyle w:val="ListParagraph"/>
        <w:widowControl w:val="0"/>
        <w:overflowPunct w:val="0"/>
        <w:autoSpaceDE w:val="0"/>
        <w:autoSpaceDN w:val="0"/>
        <w:adjustRightInd w:val="0"/>
        <w:spacing w:after="0" w:line="218" w:lineRule="auto"/>
        <w:ind w:left="0" w:right="46"/>
        <w:rPr>
          <w:rFonts w:ascii="Century Gothic" w:hAnsi="Century Gothic"/>
          <w:sz w:val="24"/>
          <w:szCs w:val="24"/>
        </w:rPr>
      </w:pPr>
    </w:p>
    <w:p w:rsidR="005902CB" w:rsidRDefault="005902CB" w:rsidP="005902CB">
      <w:pPr>
        <w:pStyle w:val="ListParagraph"/>
        <w:widowControl w:val="0"/>
        <w:overflowPunct w:val="0"/>
        <w:autoSpaceDE w:val="0"/>
        <w:autoSpaceDN w:val="0"/>
        <w:adjustRightInd w:val="0"/>
        <w:spacing w:after="0" w:line="218" w:lineRule="auto"/>
        <w:ind w:left="0" w:right="46"/>
        <w:rPr>
          <w:rFonts w:ascii="Century Gothic" w:hAnsi="Century Gothic"/>
          <w:sz w:val="24"/>
          <w:szCs w:val="24"/>
        </w:rPr>
      </w:pPr>
    </w:p>
    <w:p w:rsidR="005902CB" w:rsidRDefault="005902CB" w:rsidP="005902CB">
      <w:pPr>
        <w:widowControl w:val="0"/>
        <w:autoSpaceDE w:val="0"/>
        <w:autoSpaceDN w:val="0"/>
        <w:adjustRightInd w:val="0"/>
        <w:jc w:val="center"/>
      </w:pPr>
      <w:r>
        <w:rPr>
          <w:rFonts w:ascii="Century Gothic" w:hAnsi="Century Gothic" w:cs="Century Gothic"/>
          <w:b/>
          <w:bCs/>
          <w:i/>
          <w:iCs/>
        </w:rPr>
        <w:t>V УПУТСТВО ПОНУЂАЧИМА КАКО ДА САЧИНЕ ПОНУДУ</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89" w:lineRule="exact"/>
      </w:pPr>
    </w:p>
    <w:p w:rsidR="005902CB" w:rsidRDefault="005902CB" w:rsidP="005902CB">
      <w:pPr>
        <w:widowControl w:val="0"/>
        <w:numPr>
          <w:ilvl w:val="0"/>
          <w:numId w:val="28"/>
        </w:numPr>
        <w:tabs>
          <w:tab w:val="num" w:pos="380"/>
        </w:tabs>
        <w:overflowPunct w:val="0"/>
        <w:autoSpaceDE w:val="0"/>
        <w:autoSpaceDN w:val="0"/>
        <w:adjustRightInd w:val="0"/>
        <w:ind w:left="380" w:hanging="264"/>
        <w:jc w:val="both"/>
        <w:rPr>
          <w:rFonts w:ascii="Century Gothic" w:hAnsi="Century Gothic" w:cs="Century Gothic"/>
          <w:b/>
          <w:bCs/>
          <w:i/>
          <w:iCs/>
        </w:rPr>
      </w:pPr>
      <w:r>
        <w:rPr>
          <w:rFonts w:ascii="Century Gothic" w:hAnsi="Century Gothic" w:cs="Century Gothic"/>
          <w:b/>
          <w:bCs/>
          <w:i/>
          <w:iCs/>
        </w:rPr>
        <w:t xml:space="preserve">ПОДАЦИ О ЈЕЗИКУ НА КОЈЕМ ПОНУДА МОРА ДА БУДЕ САСТАВЉЕНА </w:t>
      </w:r>
    </w:p>
    <w:p w:rsidR="005902CB" w:rsidRDefault="005902CB" w:rsidP="005902CB">
      <w:pPr>
        <w:widowControl w:val="0"/>
        <w:autoSpaceDE w:val="0"/>
        <w:autoSpaceDN w:val="0"/>
        <w:adjustRightInd w:val="0"/>
        <w:spacing w:line="5" w:lineRule="exact"/>
        <w:rPr>
          <w:rFonts w:ascii="Century Gothic" w:hAnsi="Century Gothic" w:cs="Century Gothic"/>
          <w:b/>
          <w:bCs/>
          <w:i/>
          <w:iCs/>
        </w:rPr>
      </w:pPr>
    </w:p>
    <w:p w:rsidR="005902CB" w:rsidRDefault="005902CB" w:rsidP="005902CB">
      <w:pPr>
        <w:widowControl w:val="0"/>
        <w:overflowPunct w:val="0"/>
        <w:autoSpaceDE w:val="0"/>
        <w:autoSpaceDN w:val="0"/>
        <w:adjustRightInd w:val="0"/>
        <w:ind w:left="120"/>
        <w:jc w:val="both"/>
        <w:rPr>
          <w:rFonts w:ascii="Century Gothic" w:hAnsi="Century Gothic" w:cs="Century Gothic"/>
          <w:b/>
          <w:bCs/>
          <w:i/>
          <w:iCs/>
        </w:rPr>
      </w:pPr>
      <w:r>
        <w:rPr>
          <w:rFonts w:ascii="Century Gothic" w:hAnsi="Century Gothic" w:cs="Century Gothic"/>
        </w:rPr>
        <w:t xml:space="preserve">Понуђач подноси понуду на српском језику. </w:t>
      </w:r>
    </w:p>
    <w:p w:rsidR="005902CB" w:rsidRDefault="005902CB" w:rsidP="005902CB">
      <w:pPr>
        <w:widowControl w:val="0"/>
        <w:autoSpaceDE w:val="0"/>
        <w:autoSpaceDN w:val="0"/>
        <w:adjustRightInd w:val="0"/>
        <w:spacing w:line="288" w:lineRule="exact"/>
        <w:rPr>
          <w:rFonts w:ascii="Century Gothic" w:hAnsi="Century Gothic" w:cs="Century Gothic"/>
          <w:b/>
          <w:bCs/>
          <w:i/>
          <w:iCs/>
        </w:rPr>
      </w:pPr>
    </w:p>
    <w:p w:rsidR="005902CB" w:rsidRDefault="005902CB" w:rsidP="005902CB">
      <w:pPr>
        <w:widowControl w:val="0"/>
        <w:numPr>
          <w:ilvl w:val="0"/>
          <w:numId w:val="28"/>
        </w:numPr>
        <w:tabs>
          <w:tab w:val="num" w:pos="380"/>
        </w:tabs>
        <w:overflowPunct w:val="0"/>
        <w:autoSpaceDE w:val="0"/>
        <w:autoSpaceDN w:val="0"/>
        <w:adjustRightInd w:val="0"/>
        <w:ind w:left="380" w:hanging="264"/>
        <w:jc w:val="both"/>
        <w:rPr>
          <w:rFonts w:ascii="Century Gothic" w:hAnsi="Century Gothic" w:cs="Century Gothic"/>
          <w:b/>
          <w:bCs/>
          <w:i/>
          <w:iCs/>
        </w:rPr>
      </w:pPr>
      <w:r>
        <w:rPr>
          <w:rFonts w:ascii="Century Gothic" w:hAnsi="Century Gothic" w:cs="Century Gothic"/>
          <w:b/>
          <w:bCs/>
          <w:i/>
          <w:iCs/>
        </w:rPr>
        <w:t xml:space="preserve">НАЧИН НА КОЈИ ПОНУДА МОРА ДА БУДЕ САЧИЊЕНА </w:t>
      </w:r>
    </w:p>
    <w:p w:rsidR="005902CB" w:rsidRDefault="005902CB" w:rsidP="005902CB">
      <w:pPr>
        <w:widowControl w:val="0"/>
        <w:autoSpaceDE w:val="0"/>
        <w:autoSpaceDN w:val="0"/>
        <w:adjustRightInd w:val="0"/>
        <w:spacing w:line="71"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902CB" w:rsidRDefault="005902CB" w:rsidP="005902CB">
      <w:pPr>
        <w:widowControl w:val="0"/>
        <w:autoSpaceDE w:val="0"/>
        <w:autoSpaceDN w:val="0"/>
        <w:adjustRightInd w:val="0"/>
        <w:spacing w:line="235" w:lineRule="auto"/>
        <w:ind w:left="120"/>
      </w:pPr>
      <w:r>
        <w:rPr>
          <w:rFonts w:ascii="Century Gothic" w:hAnsi="Century Gothic" w:cs="Century Gothic"/>
        </w:rPr>
        <w:t>На полеђини коверте или на кутији навести назив и адресу понуђача.</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Понуду доставити на адресу: Народни музеј Панчево, Трг Краља Петра I број 7, 26000 Панчево</w:t>
      </w:r>
      <w:r>
        <w:rPr>
          <w:rFonts w:ascii="Century Gothic" w:hAnsi="Century Gothic" w:cs="Century Gothic"/>
          <w:i/>
          <w:iCs/>
        </w:rPr>
        <w:t>,</w:t>
      </w:r>
      <w:r>
        <w:rPr>
          <w:rFonts w:ascii="Century Gothic" w:hAnsi="Century Gothic" w:cs="Century Gothic"/>
        </w:rPr>
        <w:t xml:space="preserve"> са назнаком: </w:t>
      </w:r>
      <w:r>
        <w:rPr>
          <w:rFonts w:ascii="Century Gothic" w:hAnsi="Century Gothic" w:cs="Century Gothic"/>
          <w:b/>
          <w:bCs/>
        </w:rPr>
        <w:t>,,</w:t>
      </w:r>
      <w:r>
        <w:rPr>
          <w:rFonts w:ascii="Century Gothic" w:hAnsi="Century Gothic" w:cs="Century Gothic"/>
        </w:rPr>
        <w:t xml:space="preserve">Понуда за јавну набавку </w:t>
      </w:r>
      <w:r>
        <w:rPr>
          <w:rFonts w:ascii="Century Gothic" w:hAnsi="Century Gothic" w:cs="Century Gothic"/>
          <w:lang w:val="sr-Cyrl-CS"/>
        </w:rPr>
        <w:t>услуга – услуге моделирања дизајна</w:t>
      </w:r>
      <w:r>
        <w:rPr>
          <w:rFonts w:ascii="Century Gothic" w:hAnsi="Century Gothic" w:cs="Century Gothic"/>
        </w:rPr>
        <w:t xml:space="preserve">, редни број набавке: </w:t>
      </w:r>
      <w:r>
        <w:rPr>
          <w:rFonts w:ascii="Century Gothic" w:hAnsi="Century Gothic" w:cs="Century Gothic"/>
          <w:lang w:val="sr-Cyrl-CS"/>
        </w:rPr>
        <w:t>4</w:t>
      </w:r>
      <w:r>
        <w:rPr>
          <w:rFonts w:ascii="Century Gothic" w:hAnsi="Century Gothic" w:cs="Century Gothic"/>
        </w:rPr>
        <w:t xml:space="preserve">/14 </w:t>
      </w:r>
      <w:r>
        <w:rPr>
          <w:rFonts w:ascii="Century Gothic" w:hAnsi="Century Gothic" w:cs="Century Gothic"/>
          <w:b/>
          <w:bCs/>
        </w:rPr>
        <w:t>-</w:t>
      </w:r>
      <w:r>
        <w:rPr>
          <w:rFonts w:ascii="Century Gothic" w:hAnsi="Century Gothic" w:cs="Century Gothic"/>
        </w:rPr>
        <w:t xml:space="preserve"> </w:t>
      </w:r>
      <w:r>
        <w:rPr>
          <w:rFonts w:ascii="Century Gothic" w:hAnsi="Century Gothic" w:cs="Century Gothic"/>
          <w:b/>
          <w:bCs/>
        </w:rPr>
        <w:t>НЕ ОТВАРАТИ”.</w:t>
      </w:r>
      <w:r>
        <w:rPr>
          <w:rFonts w:ascii="Century Gothic" w:hAnsi="Century Gothic" w:cs="Century Gothic"/>
        </w:rPr>
        <w:t xml:space="preserve"> Понуда се сматра благовременом уколико је примљена од стране наручиоца до </w:t>
      </w:r>
      <w:r>
        <w:rPr>
          <w:rFonts w:ascii="Century Gothic" w:hAnsi="Century Gothic" w:cs="Century Gothic"/>
          <w:lang w:val="sr-Cyrl-CS"/>
        </w:rPr>
        <w:t xml:space="preserve">02.09.2014 </w:t>
      </w:r>
      <w:r>
        <w:rPr>
          <w:rFonts w:ascii="Century Gothic" w:hAnsi="Century Gothic" w:cs="Century Gothic"/>
        </w:rPr>
        <w:t>године до 12 часова. Отварање понуда ће се обавити истога дана, са почетком у 12,10 часова у просторијама наручиоца.</w:t>
      </w:r>
    </w:p>
    <w:p w:rsidR="005902CB" w:rsidRDefault="005902CB" w:rsidP="005902CB">
      <w:pPr>
        <w:widowControl w:val="0"/>
        <w:autoSpaceDE w:val="0"/>
        <w:autoSpaceDN w:val="0"/>
        <w:adjustRightInd w:val="0"/>
        <w:spacing w:line="360"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b/>
          <w:bCs/>
        </w:rPr>
        <w:t>Понуда мора да садржи:</w:t>
      </w:r>
    </w:p>
    <w:p w:rsidR="005902CB" w:rsidRDefault="005902CB" w:rsidP="005902CB">
      <w:pPr>
        <w:widowControl w:val="0"/>
        <w:autoSpaceDE w:val="0"/>
        <w:autoSpaceDN w:val="0"/>
        <w:adjustRightInd w:val="0"/>
        <w:spacing w:line="342" w:lineRule="exact"/>
      </w:pPr>
      <w:r>
        <w:rPr>
          <w:rFonts w:ascii="Calibri" w:hAnsi="Calibri"/>
          <w:sz w:val="22"/>
          <w:szCs w:val="22"/>
        </w:rPr>
        <w:pict>
          <v:line id="_x0000_s1026" style="position:absolute;z-index:251658240" from="5.8pt,-.75pt" to="161.95pt,-.75pt" o:allowincell="f" strokeweight=".38097mm"/>
        </w:pict>
      </w:r>
    </w:p>
    <w:p w:rsidR="005902CB" w:rsidRDefault="005902CB" w:rsidP="005902CB">
      <w:pPr>
        <w:widowControl w:val="0"/>
        <w:numPr>
          <w:ilvl w:val="0"/>
          <w:numId w:val="30"/>
        </w:numPr>
        <w:tabs>
          <w:tab w:val="num" w:pos="360"/>
        </w:tabs>
        <w:overflowPunct w:val="0"/>
        <w:autoSpaceDE w:val="0"/>
        <w:autoSpaceDN w:val="0"/>
        <w:adjustRightInd w:val="0"/>
        <w:spacing w:line="218" w:lineRule="auto"/>
        <w:ind w:left="360" w:right="80" w:hanging="244"/>
        <w:jc w:val="both"/>
        <w:rPr>
          <w:rFonts w:ascii="Symbol" w:hAnsi="Symbol" w:cs="Symbol"/>
        </w:rPr>
      </w:pPr>
      <w:r>
        <w:rPr>
          <w:rFonts w:ascii="Century Gothic" w:hAnsi="Century Gothic" w:cs="Century Gothic"/>
        </w:rPr>
        <w:t xml:space="preserve">Доказе о испуњености обавезних услова наведене у Упутству како се доказује испуњеност услова (поглавље IV, тачка 1, 2, 3 и 4 конкурсне документације); </w:t>
      </w:r>
    </w:p>
    <w:p w:rsidR="005902CB" w:rsidRDefault="005902CB" w:rsidP="005902CB">
      <w:pPr>
        <w:widowControl w:val="0"/>
        <w:overflowPunct w:val="0"/>
        <w:autoSpaceDE w:val="0"/>
        <w:autoSpaceDN w:val="0"/>
        <w:adjustRightInd w:val="0"/>
        <w:spacing w:line="218" w:lineRule="auto"/>
        <w:ind w:left="116" w:right="80"/>
        <w:jc w:val="both"/>
        <w:rPr>
          <w:rFonts w:ascii="Symbol" w:hAnsi="Symbol" w:cs="Symbol"/>
        </w:rPr>
      </w:pPr>
    </w:p>
    <w:p w:rsidR="005902CB" w:rsidRDefault="005902CB" w:rsidP="005902CB">
      <w:pPr>
        <w:widowControl w:val="0"/>
        <w:autoSpaceDE w:val="0"/>
        <w:autoSpaceDN w:val="0"/>
        <w:adjustRightInd w:val="0"/>
        <w:spacing w:line="294" w:lineRule="exact"/>
        <w:rPr>
          <w:rFonts w:ascii="Symbol" w:hAnsi="Symbol" w:cs="Symbol"/>
        </w:rPr>
      </w:pPr>
    </w:p>
    <w:p w:rsidR="005902CB" w:rsidRDefault="005902CB" w:rsidP="005902CB">
      <w:pPr>
        <w:widowControl w:val="0"/>
        <w:numPr>
          <w:ilvl w:val="0"/>
          <w:numId w:val="30"/>
        </w:numPr>
        <w:tabs>
          <w:tab w:val="num" w:pos="360"/>
        </w:tabs>
        <w:overflowPunct w:val="0"/>
        <w:autoSpaceDE w:val="0"/>
        <w:autoSpaceDN w:val="0"/>
        <w:adjustRightInd w:val="0"/>
        <w:ind w:left="360" w:hanging="244"/>
        <w:jc w:val="both"/>
        <w:rPr>
          <w:rFonts w:ascii="Symbol" w:hAnsi="Symbol" w:cs="Symbol"/>
        </w:rPr>
      </w:pPr>
      <w:r>
        <w:rPr>
          <w:rFonts w:ascii="Century Gothic" w:hAnsi="Century Gothic" w:cs="Century Gothic"/>
        </w:rPr>
        <w:t xml:space="preserve">Попуњен, потписан и оверен оригиналан Образац понуде (поглавље VI </w:t>
      </w:r>
    </w:p>
    <w:p w:rsidR="005902CB" w:rsidRDefault="005902CB" w:rsidP="005902CB">
      <w:pPr>
        <w:widowControl w:val="0"/>
        <w:autoSpaceDE w:val="0"/>
        <w:autoSpaceDN w:val="0"/>
        <w:adjustRightInd w:val="0"/>
        <w:spacing w:line="2" w:lineRule="exact"/>
        <w:rPr>
          <w:rFonts w:ascii="Symbol" w:hAnsi="Symbol" w:cs="Symbol"/>
        </w:rPr>
      </w:pPr>
    </w:p>
    <w:p w:rsidR="005902CB" w:rsidRDefault="005902CB" w:rsidP="005902CB">
      <w:pPr>
        <w:widowControl w:val="0"/>
        <w:overflowPunct w:val="0"/>
        <w:autoSpaceDE w:val="0"/>
        <w:autoSpaceDN w:val="0"/>
        <w:adjustRightInd w:val="0"/>
        <w:spacing w:line="235" w:lineRule="auto"/>
        <w:ind w:left="360"/>
        <w:jc w:val="both"/>
        <w:rPr>
          <w:rFonts w:ascii="Symbol" w:hAnsi="Symbol" w:cs="Symbol"/>
        </w:rPr>
      </w:pPr>
      <w:r>
        <w:rPr>
          <w:rFonts w:ascii="Century Gothic" w:hAnsi="Century Gothic" w:cs="Century Gothic"/>
        </w:rPr>
        <w:t xml:space="preserve">конкурсне документације, VI-1,VI-2,VI-3,VI-4 и VI-5); </w:t>
      </w:r>
    </w:p>
    <w:p w:rsidR="005902CB" w:rsidRDefault="005902CB" w:rsidP="005902CB">
      <w:pPr>
        <w:widowControl w:val="0"/>
        <w:autoSpaceDE w:val="0"/>
        <w:autoSpaceDN w:val="0"/>
        <w:adjustRightInd w:val="0"/>
        <w:spacing w:line="339" w:lineRule="exact"/>
        <w:rPr>
          <w:rFonts w:ascii="Symbol" w:hAnsi="Symbol" w:cs="Symbol"/>
        </w:rPr>
      </w:pPr>
    </w:p>
    <w:p w:rsidR="005902CB" w:rsidRDefault="005902CB" w:rsidP="005902CB">
      <w:pPr>
        <w:widowControl w:val="0"/>
        <w:numPr>
          <w:ilvl w:val="0"/>
          <w:numId w:val="30"/>
        </w:numPr>
        <w:tabs>
          <w:tab w:val="num" w:pos="360"/>
        </w:tabs>
        <w:overflowPunct w:val="0"/>
        <w:autoSpaceDE w:val="0"/>
        <w:autoSpaceDN w:val="0"/>
        <w:adjustRightInd w:val="0"/>
        <w:spacing w:line="223" w:lineRule="auto"/>
        <w:ind w:left="360" w:right="60" w:hanging="244"/>
        <w:jc w:val="both"/>
        <w:rPr>
          <w:rFonts w:ascii="Symbol" w:hAnsi="Symbol" w:cs="Symbol"/>
        </w:rPr>
      </w:pPr>
      <w:r>
        <w:rPr>
          <w:rFonts w:ascii="Century Gothic" w:hAnsi="Century Gothic" w:cs="Century Gothic"/>
        </w:rPr>
        <w:t xml:space="preserve">Модел уговора (поглавље VII конкурсне документације) понуђач је дужан да попуни прву страницу Модела уговора, парафира и овери печатом сваку страницу и стави печат и потпис на последњу страницу (Испоручилац) чиме потврђује да се слаже са Моделом уговора. </w:t>
      </w:r>
    </w:p>
    <w:p w:rsidR="005902CB" w:rsidRDefault="005902CB" w:rsidP="005902CB">
      <w:pPr>
        <w:widowControl w:val="0"/>
        <w:numPr>
          <w:ilvl w:val="0"/>
          <w:numId w:val="30"/>
        </w:numPr>
        <w:overflowPunct w:val="0"/>
        <w:autoSpaceDE w:val="0"/>
        <w:autoSpaceDN w:val="0"/>
        <w:adjustRightInd w:val="0"/>
        <w:spacing w:line="208" w:lineRule="auto"/>
        <w:ind w:right="80"/>
        <w:jc w:val="both"/>
        <w:rPr>
          <w:rFonts w:ascii="Symbol" w:hAnsi="Symbol" w:cs="Symbol"/>
        </w:rPr>
      </w:pPr>
      <w:r>
        <w:rPr>
          <w:rFonts w:ascii="Century Gothic" w:hAnsi="Century Gothic" w:cs="Century Gothic"/>
        </w:rPr>
        <w:t xml:space="preserve">Попуњен, потписан и оверен образац трошкова припреме понуде (поглавље VIII конкурсне документације); </w:t>
      </w:r>
    </w:p>
    <w:p w:rsidR="005902CB" w:rsidRDefault="005902CB" w:rsidP="005902CB">
      <w:pPr>
        <w:widowControl w:val="0"/>
        <w:autoSpaceDE w:val="0"/>
        <w:autoSpaceDN w:val="0"/>
        <w:adjustRightInd w:val="0"/>
        <w:spacing w:line="344" w:lineRule="exact"/>
        <w:rPr>
          <w:rFonts w:ascii="Symbol" w:hAnsi="Symbol" w:cs="Symbol"/>
        </w:rPr>
      </w:pPr>
    </w:p>
    <w:p w:rsidR="005902CB" w:rsidRDefault="005902CB" w:rsidP="005902CB">
      <w:pPr>
        <w:widowControl w:val="0"/>
        <w:numPr>
          <w:ilvl w:val="0"/>
          <w:numId w:val="30"/>
        </w:numPr>
        <w:overflowPunct w:val="0"/>
        <w:autoSpaceDE w:val="0"/>
        <w:autoSpaceDN w:val="0"/>
        <w:adjustRightInd w:val="0"/>
        <w:spacing w:line="208" w:lineRule="auto"/>
        <w:ind w:right="80"/>
        <w:jc w:val="both"/>
        <w:rPr>
          <w:rFonts w:ascii="Symbol" w:hAnsi="Symbol" w:cs="Symbol"/>
        </w:rPr>
      </w:pPr>
      <w:r>
        <w:rPr>
          <w:rFonts w:ascii="Century Gothic" w:hAnsi="Century Gothic" w:cs="Century Gothic"/>
        </w:rPr>
        <w:t xml:space="preserve">Попуњену, потписану и печатом оверену Изјаву о независној понуди (поглавље IX конкурсне документације); </w:t>
      </w:r>
    </w:p>
    <w:p w:rsidR="005902CB" w:rsidRDefault="005902CB" w:rsidP="005902CB">
      <w:pPr>
        <w:widowControl w:val="0"/>
        <w:autoSpaceDE w:val="0"/>
        <w:autoSpaceDN w:val="0"/>
        <w:adjustRightInd w:val="0"/>
        <w:spacing w:line="360" w:lineRule="exact"/>
        <w:rPr>
          <w:rFonts w:ascii="Symbol" w:hAnsi="Symbol" w:cs="Symbol"/>
        </w:rPr>
      </w:pPr>
    </w:p>
    <w:p w:rsidR="005902CB" w:rsidRDefault="005902CB" w:rsidP="005902CB">
      <w:pPr>
        <w:widowControl w:val="0"/>
        <w:numPr>
          <w:ilvl w:val="0"/>
          <w:numId w:val="30"/>
        </w:numPr>
        <w:overflowPunct w:val="0"/>
        <w:autoSpaceDE w:val="0"/>
        <w:autoSpaceDN w:val="0"/>
        <w:adjustRightInd w:val="0"/>
        <w:spacing w:line="208" w:lineRule="auto"/>
        <w:ind w:right="80"/>
        <w:jc w:val="both"/>
        <w:rPr>
          <w:rFonts w:ascii="Symbol" w:hAnsi="Symbol" w:cs="Symbol"/>
        </w:rPr>
      </w:pPr>
      <w:r>
        <w:rPr>
          <w:rFonts w:ascii="Century Gothic" w:hAnsi="Century Gothic" w:cs="Century Gothic"/>
        </w:rPr>
        <w:t xml:space="preserve">Попуњен, потписан и печатом оверен Образац структуре цене (поглавље X конкурсне документације); </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86" w:lineRule="exact"/>
      </w:pPr>
    </w:p>
    <w:p w:rsidR="005902CB" w:rsidRDefault="005902CB" w:rsidP="005902CB">
      <w:pPr>
        <w:widowControl w:val="0"/>
        <w:autoSpaceDE w:val="0"/>
        <w:autoSpaceDN w:val="0"/>
        <w:adjustRightInd w:val="0"/>
        <w:ind w:left="120"/>
      </w:pPr>
      <w:r>
        <w:rPr>
          <w:rFonts w:ascii="Century Gothic" w:hAnsi="Century Gothic" w:cs="Century Gothic"/>
          <w:b/>
          <w:bCs/>
          <w:i/>
          <w:iCs/>
        </w:rPr>
        <w:t>3. ПОНУДА СА ВАРИЈАНТАМА</w:t>
      </w:r>
    </w:p>
    <w:p w:rsidR="005902CB" w:rsidRDefault="005902CB" w:rsidP="005902CB">
      <w:pPr>
        <w:widowControl w:val="0"/>
        <w:autoSpaceDE w:val="0"/>
        <w:autoSpaceDN w:val="0"/>
        <w:adjustRightInd w:val="0"/>
        <w:spacing w:line="3" w:lineRule="exact"/>
      </w:pPr>
    </w:p>
    <w:p w:rsidR="005902CB" w:rsidRDefault="005902CB" w:rsidP="005902CB">
      <w:pPr>
        <w:widowControl w:val="0"/>
        <w:autoSpaceDE w:val="0"/>
        <w:autoSpaceDN w:val="0"/>
        <w:adjustRightInd w:val="0"/>
        <w:ind w:left="120"/>
      </w:pPr>
      <w:r>
        <w:rPr>
          <w:rFonts w:ascii="Century Gothic" w:hAnsi="Century Gothic" w:cs="Century Gothic"/>
        </w:rPr>
        <w:t>Подношење понуде са варијантама није дозвољено.</w:t>
      </w:r>
    </w:p>
    <w:p w:rsidR="005902CB" w:rsidRDefault="005902CB" w:rsidP="005902CB">
      <w:pPr>
        <w:widowControl w:val="0"/>
        <w:autoSpaceDE w:val="0"/>
        <w:autoSpaceDN w:val="0"/>
        <w:adjustRightInd w:val="0"/>
        <w:spacing w:line="292" w:lineRule="exact"/>
      </w:pPr>
    </w:p>
    <w:p w:rsidR="005902CB" w:rsidRDefault="005902CB" w:rsidP="005902CB">
      <w:pPr>
        <w:widowControl w:val="0"/>
        <w:autoSpaceDE w:val="0"/>
        <w:autoSpaceDN w:val="0"/>
        <w:adjustRightInd w:val="0"/>
        <w:ind w:left="120"/>
      </w:pPr>
      <w:r>
        <w:rPr>
          <w:rFonts w:ascii="Century Gothic" w:hAnsi="Century Gothic" w:cs="Century Gothic"/>
          <w:b/>
          <w:bCs/>
          <w:i/>
          <w:iCs/>
        </w:rPr>
        <w:t>4. НАЧИН ИЗМЕНЕ, ДОПУНЕ И ОПОЗИВА ПОНУДЕ</w:t>
      </w:r>
    </w:p>
    <w:p w:rsidR="005902CB" w:rsidRDefault="005902CB" w:rsidP="005902CB">
      <w:pPr>
        <w:widowControl w:val="0"/>
        <w:autoSpaceDE w:val="0"/>
        <w:autoSpaceDN w:val="0"/>
        <w:adjustRightInd w:val="0"/>
        <w:spacing w:line="69" w:lineRule="exact"/>
      </w:pPr>
    </w:p>
    <w:p w:rsidR="005902CB" w:rsidRDefault="005902CB" w:rsidP="005902CB">
      <w:pPr>
        <w:widowControl w:val="0"/>
        <w:overflowPunct w:val="0"/>
        <w:autoSpaceDE w:val="0"/>
        <w:autoSpaceDN w:val="0"/>
        <w:adjustRightInd w:val="0"/>
        <w:spacing w:line="223" w:lineRule="auto"/>
        <w:ind w:left="120" w:right="80"/>
      </w:pPr>
      <w:r>
        <w:rPr>
          <w:rFonts w:ascii="Century Gothic" w:hAnsi="Century Gothic" w:cs="Century Gothic"/>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5902CB" w:rsidRDefault="005902CB" w:rsidP="005902CB">
      <w:pPr>
        <w:widowControl w:val="0"/>
        <w:autoSpaceDE w:val="0"/>
        <w:autoSpaceDN w:val="0"/>
        <w:adjustRightInd w:val="0"/>
        <w:spacing w:line="70" w:lineRule="exact"/>
      </w:pPr>
    </w:p>
    <w:p w:rsidR="005902CB" w:rsidRDefault="005902CB" w:rsidP="005902CB">
      <w:pPr>
        <w:widowControl w:val="0"/>
        <w:overflowPunct w:val="0"/>
        <w:autoSpaceDE w:val="0"/>
        <w:autoSpaceDN w:val="0"/>
        <w:adjustRightInd w:val="0"/>
        <w:spacing w:line="218" w:lineRule="auto"/>
        <w:ind w:left="120" w:right="80"/>
      </w:pPr>
      <w:r>
        <w:rPr>
          <w:rFonts w:ascii="Century Gothic" w:hAnsi="Century Gothic" w:cs="Century Gothic"/>
        </w:rPr>
        <w:t>Измену, допуну или опозив понуде треба доставити на адресу: Народни музеј Панчево, Трг Краља Петра I број 7, 26000 Панчево</w:t>
      </w:r>
      <w:r>
        <w:rPr>
          <w:rFonts w:ascii="Century Gothic" w:hAnsi="Century Gothic" w:cs="Century Gothic"/>
          <w:i/>
          <w:iCs/>
        </w:rPr>
        <w:t>,</w:t>
      </w:r>
      <w:r>
        <w:rPr>
          <w:rFonts w:ascii="Century Gothic" w:hAnsi="Century Gothic" w:cs="Century Gothic"/>
        </w:rPr>
        <w:t xml:space="preserve"> са назнаком: „</w:t>
      </w:r>
      <w:r>
        <w:rPr>
          <w:rFonts w:ascii="Century Gothic" w:hAnsi="Century Gothic" w:cs="Century Gothic"/>
          <w:b/>
          <w:bCs/>
        </w:rPr>
        <w:t>Измена понуде за јавну набавку</w:t>
      </w:r>
      <w:r>
        <w:rPr>
          <w:rFonts w:ascii="Century Gothic" w:hAnsi="Century Gothic" w:cs="Century Gothic"/>
        </w:rPr>
        <w:t xml:space="preserve"> : ,,Понуда за јавну набавку </w:t>
      </w:r>
      <w:r>
        <w:rPr>
          <w:rFonts w:ascii="Century Gothic" w:hAnsi="Century Gothic" w:cs="Century Gothic"/>
          <w:lang w:val="sr-Cyrl-CS"/>
        </w:rPr>
        <w:t>услуга</w:t>
      </w:r>
      <w:r>
        <w:rPr>
          <w:rFonts w:ascii="Century Gothic" w:hAnsi="Century Gothic" w:cs="Century Gothic"/>
        </w:rPr>
        <w:t>-</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120"/>
      </w:pPr>
      <w:r>
        <w:rPr>
          <w:rFonts w:ascii="Century Gothic" w:hAnsi="Century Gothic" w:cs="Century Gothic"/>
          <w:lang w:val="sr-Cyrl-CS"/>
        </w:rPr>
        <w:t xml:space="preserve">услуге моделирања дизајна- </w:t>
      </w:r>
      <w:r>
        <w:rPr>
          <w:rFonts w:ascii="Century Gothic" w:hAnsi="Century Gothic" w:cs="Century Gothic"/>
        </w:rPr>
        <w:t xml:space="preserve">редни број набавке: </w:t>
      </w:r>
      <w:r>
        <w:rPr>
          <w:rFonts w:ascii="Century Gothic" w:hAnsi="Century Gothic" w:cs="Century Gothic"/>
          <w:lang w:val="sr-Cyrl-CS"/>
        </w:rPr>
        <w:t>4</w:t>
      </w:r>
      <w:r>
        <w:rPr>
          <w:rFonts w:ascii="Century Gothic" w:hAnsi="Century Gothic" w:cs="Century Gothic"/>
        </w:rPr>
        <w:t>/14 - НЕ ОТВАРАТИ</w:t>
      </w:r>
      <w:r>
        <w:rPr>
          <w:rFonts w:ascii="Century Gothic" w:hAnsi="Century Gothic" w:cs="Century Gothic"/>
          <w:b/>
          <w:bCs/>
        </w:rPr>
        <w:t>”</w:t>
      </w:r>
      <w:r>
        <w:rPr>
          <w:rFonts w:ascii="Century Gothic" w:hAnsi="Century Gothic" w:cs="Century Gothic"/>
        </w:rPr>
        <w:t xml:space="preserve"> или</w:t>
      </w:r>
    </w:p>
    <w:p w:rsidR="005902CB" w:rsidRDefault="005902CB" w:rsidP="005902CB">
      <w:pPr>
        <w:widowControl w:val="0"/>
        <w:autoSpaceDE w:val="0"/>
        <w:autoSpaceDN w:val="0"/>
        <w:adjustRightInd w:val="0"/>
        <w:spacing w:line="235" w:lineRule="auto"/>
        <w:ind w:left="120"/>
      </w:pPr>
      <w:r>
        <w:rPr>
          <w:rFonts w:ascii="Century Gothic" w:hAnsi="Century Gothic" w:cs="Century Gothic"/>
        </w:rPr>
        <w:t>„</w:t>
      </w:r>
      <w:r>
        <w:rPr>
          <w:rFonts w:ascii="Century Gothic" w:hAnsi="Century Gothic" w:cs="Century Gothic"/>
          <w:b/>
          <w:bCs/>
        </w:rPr>
        <w:t>Допуна понуде за јавну набавку</w:t>
      </w:r>
      <w:r>
        <w:rPr>
          <w:rFonts w:ascii="Century Gothic" w:hAnsi="Century Gothic" w:cs="Century Gothic"/>
        </w:rPr>
        <w:t xml:space="preserve"> : ,,Понуда за јавну набавку </w:t>
      </w:r>
      <w:r>
        <w:rPr>
          <w:rFonts w:ascii="Century Gothic" w:hAnsi="Century Gothic" w:cs="Century Gothic"/>
          <w:lang w:val="sr-Cyrl-CS"/>
        </w:rPr>
        <w:t>услуга</w:t>
      </w:r>
      <w:r>
        <w:rPr>
          <w:rFonts w:ascii="Century Gothic" w:hAnsi="Century Gothic" w:cs="Century Gothic"/>
        </w:rPr>
        <w:t>-</w:t>
      </w:r>
    </w:p>
    <w:p w:rsidR="005902CB" w:rsidRDefault="005902CB" w:rsidP="005902CB">
      <w:pPr>
        <w:widowControl w:val="0"/>
        <w:autoSpaceDE w:val="0"/>
        <w:autoSpaceDN w:val="0"/>
        <w:adjustRightInd w:val="0"/>
        <w:spacing w:line="2" w:lineRule="exact"/>
      </w:pPr>
    </w:p>
    <w:p w:rsidR="005902CB" w:rsidRDefault="005902CB" w:rsidP="005902CB">
      <w:pPr>
        <w:widowControl w:val="0"/>
        <w:autoSpaceDE w:val="0"/>
        <w:autoSpaceDN w:val="0"/>
        <w:adjustRightInd w:val="0"/>
        <w:ind w:left="120"/>
      </w:pPr>
      <w:r>
        <w:rPr>
          <w:rFonts w:ascii="Century Gothic" w:hAnsi="Century Gothic" w:cs="Century Gothic"/>
          <w:lang w:val="sr-Cyrl-CS"/>
        </w:rPr>
        <w:t xml:space="preserve">услуге моделирања дизајна- </w:t>
      </w:r>
      <w:r>
        <w:rPr>
          <w:rFonts w:ascii="Century Gothic" w:hAnsi="Century Gothic" w:cs="Century Gothic"/>
        </w:rPr>
        <w:t xml:space="preserve">редни број набавке: </w:t>
      </w:r>
      <w:r>
        <w:rPr>
          <w:rFonts w:ascii="Century Gothic" w:hAnsi="Century Gothic" w:cs="Century Gothic"/>
          <w:lang w:val="sr-Cyrl-CS"/>
        </w:rPr>
        <w:t>4</w:t>
      </w:r>
      <w:r>
        <w:rPr>
          <w:rFonts w:ascii="Century Gothic" w:hAnsi="Century Gothic" w:cs="Century Gothic"/>
        </w:rPr>
        <w:t>/14 - НЕ ОТВАРАТИ” или</w:t>
      </w:r>
    </w:p>
    <w:p w:rsidR="005902CB" w:rsidRDefault="005902CB" w:rsidP="005902CB">
      <w:pPr>
        <w:widowControl w:val="0"/>
        <w:autoSpaceDE w:val="0"/>
        <w:autoSpaceDN w:val="0"/>
        <w:adjustRightInd w:val="0"/>
        <w:spacing w:line="235" w:lineRule="auto"/>
        <w:ind w:left="120"/>
      </w:pPr>
      <w:r>
        <w:rPr>
          <w:rFonts w:ascii="Century Gothic" w:hAnsi="Century Gothic" w:cs="Century Gothic"/>
        </w:rPr>
        <w:t>„</w:t>
      </w:r>
      <w:r>
        <w:rPr>
          <w:rFonts w:ascii="Century Gothic" w:hAnsi="Century Gothic" w:cs="Century Gothic"/>
          <w:b/>
          <w:bCs/>
        </w:rPr>
        <w:t>Опозив понуде за јавну набавку</w:t>
      </w:r>
      <w:r>
        <w:rPr>
          <w:rFonts w:ascii="Century Gothic" w:hAnsi="Century Gothic" w:cs="Century Gothic"/>
        </w:rPr>
        <w:t xml:space="preserve"> : ,,Понуда за јавну набавку </w:t>
      </w:r>
      <w:r>
        <w:rPr>
          <w:rFonts w:ascii="Century Gothic" w:hAnsi="Century Gothic" w:cs="Century Gothic"/>
          <w:lang w:val="sr-Cyrl-CS"/>
        </w:rPr>
        <w:t xml:space="preserve">услуга </w:t>
      </w:r>
      <w:r>
        <w:rPr>
          <w:rFonts w:ascii="Century Gothic" w:hAnsi="Century Gothic" w:cs="Century Gothic"/>
        </w:rPr>
        <w:t>-</w:t>
      </w:r>
    </w:p>
    <w:p w:rsidR="005902CB" w:rsidRDefault="005902CB" w:rsidP="005902CB">
      <w:pPr>
        <w:widowControl w:val="0"/>
        <w:autoSpaceDE w:val="0"/>
        <w:autoSpaceDN w:val="0"/>
        <w:adjustRightInd w:val="0"/>
        <w:spacing w:line="2" w:lineRule="exact"/>
      </w:pPr>
    </w:p>
    <w:p w:rsidR="005902CB" w:rsidRDefault="005902CB" w:rsidP="005902CB">
      <w:pPr>
        <w:widowControl w:val="0"/>
        <w:autoSpaceDE w:val="0"/>
        <w:autoSpaceDN w:val="0"/>
        <w:adjustRightInd w:val="0"/>
        <w:ind w:left="120"/>
      </w:pPr>
      <w:r>
        <w:rPr>
          <w:rFonts w:ascii="Century Gothic" w:hAnsi="Century Gothic" w:cs="Century Gothic"/>
          <w:lang w:val="sr-Cyrl-CS"/>
        </w:rPr>
        <w:t>услуге моделирања дизајна-</w:t>
      </w:r>
      <w:r>
        <w:rPr>
          <w:rFonts w:ascii="Century Gothic" w:hAnsi="Century Gothic" w:cs="Century Gothic"/>
        </w:rPr>
        <w:t xml:space="preserve">, редни број набавке: </w:t>
      </w:r>
      <w:r>
        <w:rPr>
          <w:rFonts w:ascii="Century Gothic" w:hAnsi="Century Gothic" w:cs="Century Gothic"/>
          <w:lang w:val="sr-Cyrl-CS"/>
        </w:rPr>
        <w:t>4</w:t>
      </w:r>
      <w:r>
        <w:rPr>
          <w:rFonts w:ascii="Century Gothic" w:hAnsi="Century Gothic" w:cs="Century Gothic"/>
        </w:rPr>
        <w:t>/14 - НЕ ОТВАРАТИ” или</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28" w:lineRule="auto"/>
        <w:ind w:left="120" w:right="80"/>
      </w:pPr>
      <w:r>
        <w:rPr>
          <w:rFonts w:ascii="Century Gothic" w:hAnsi="Century Gothic" w:cs="Century Gothic"/>
        </w:rPr>
        <w:t>„</w:t>
      </w:r>
      <w:r>
        <w:rPr>
          <w:rFonts w:ascii="Century Gothic" w:hAnsi="Century Gothic" w:cs="Century Gothic"/>
          <w:b/>
          <w:bCs/>
        </w:rPr>
        <w:t>Измена и допуна понуде за јавну набавку</w:t>
      </w:r>
      <w:r>
        <w:rPr>
          <w:rFonts w:ascii="Century Gothic" w:hAnsi="Century Gothic" w:cs="Century Gothic"/>
        </w:rPr>
        <w:t xml:space="preserve"> : ,,Понуда за јавну набавку </w:t>
      </w:r>
      <w:r>
        <w:rPr>
          <w:rFonts w:ascii="Century Gothic" w:hAnsi="Century Gothic" w:cs="Century Gothic"/>
          <w:lang w:val="sr-Cyrl-CS"/>
        </w:rPr>
        <w:t xml:space="preserve">услуга </w:t>
      </w:r>
      <w:r>
        <w:rPr>
          <w:rFonts w:ascii="Century Gothic" w:hAnsi="Century Gothic" w:cs="Century Gothic"/>
        </w:rPr>
        <w:t xml:space="preserve">– </w:t>
      </w:r>
      <w:r>
        <w:rPr>
          <w:rFonts w:ascii="Century Gothic" w:hAnsi="Century Gothic" w:cs="Century Gothic"/>
          <w:lang w:val="sr-Cyrl-CS"/>
        </w:rPr>
        <w:t>услуге моделирања дизајна-</w:t>
      </w:r>
      <w:r>
        <w:rPr>
          <w:rFonts w:ascii="Century Gothic" w:hAnsi="Century Gothic" w:cs="Century Gothic"/>
        </w:rPr>
        <w:t xml:space="preserve">редни број набавке: </w:t>
      </w:r>
      <w:r>
        <w:rPr>
          <w:rFonts w:ascii="Century Gothic" w:hAnsi="Century Gothic" w:cs="Century Gothic"/>
          <w:lang w:val="sr-Cyrl-CS"/>
        </w:rPr>
        <w:t>4</w:t>
      </w:r>
      <w:r>
        <w:rPr>
          <w:rFonts w:ascii="Century Gothic" w:hAnsi="Century Gothic" w:cs="Century Gothic"/>
        </w:rPr>
        <w:t>/14 - НЕ ОТВАРАТИ”</w:t>
      </w:r>
      <w:r>
        <w:rPr>
          <w:rFonts w:ascii="Century Gothic" w:hAnsi="Century Gothic" w:cs="Century Gothic"/>
          <w:b/>
          <w:bCs/>
        </w:rPr>
        <w:t>.</w:t>
      </w:r>
      <w:r>
        <w:rPr>
          <w:rFonts w:ascii="Century Gothic" w:hAnsi="Century Gothic" w:cs="Century Gothic"/>
        </w:rPr>
        <w:t xml:space="preserve">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02CB" w:rsidRDefault="005902CB" w:rsidP="005902CB">
      <w:pPr>
        <w:widowControl w:val="0"/>
        <w:autoSpaceDE w:val="0"/>
        <w:autoSpaceDN w:val="0"/>
        <w:adjustRightInd w:val="0"/>
        <w:spacing w:line="65"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По истеку рока за подношење понуда понуђач не може да повуче нити да мења своју понуду.</w:t>
      </w:r>
    </w:p>
    <w:p w:rsidR="005902CB" w:rsidRDefault="005902CB" w:rsidP="005902CB">
      <w:pPr>
        <w:widowControl w:val="0"/>
        <w:autoSpaceDE w:val="0"/>
        <w:autoSpaceDN w:val="0"/>
        <w:adjustRightInd w:val="0"/>
        <w:spacing w:line="291" w:lineRule="exact"/>
      </w:pPr>
    </w:p>
    <w:p w:rsidR="005902CB" w:rsidRDefault="005902CB" w:rsidP="005902CB">
      <w:pPr>
        <w:widowControl w:val="0"/>
        <w:autoSpaceDE w:val="0"/>
        <w:autoSpaceDN w:val="0"/>
        <w:adjustRightInd w:val="0"/>
        <w:spacing w:line="291" w:lineRule="exact"/>
        <w:rPr>
          <w:lang w:val="sr-Cyrl-CS"/>
        </w:rPr>
      </w:pPr>
    </w:p>
    <w:p w:rsidR="005902CB" w:rsidRDefault="005902CB" w:rsidP="005902CB">
      <w:pPr>
        <w:widowControl w:val="0"/>
        <w:autoSpaceDE w:val="0"/>
        <w:autoSpaceDN w:val="0"/>
        <w:adjustRightInd w:val="0"/>
        <w:spacing w:line="291" w:lineRule="exact"/>
        <w:rPr>
          <w:lang w:val="sr-Cyrl-CS"/>
        </w:rPr>
      </w:pPr>
    </w:p>
    <w:p w:rsidR="005902CB" w:rsidRDefault="005902CB" w:rsidP="005902CB">
      <w:pPr>
        <w:widowControl w:val="0"/>
        <w:autoSpaceDE w:val="0"/>
        <w:autoSpaceDN w:val="0"/>
        <w:adjustRightInd w:val="0"/>
        <w:spacing w:line="291" w:lineRule="exact"/>
        <w:rPr>
          <w:lang w:val="sr-Cyrl-CS"/>
        </w:rPr>
      </w:pPr>
    </w:p>
    <w:p w:rsidR="005902CB" w:rsidRDefault="005902CB" w:rsidP="005902CB">
      <w:pPr>
        <w:widowControl w:val="0"/>
        <w:autoSpaceDE w:val="0"/>
        <w:autoSpaceDN w:val="0"/>
        <w:adjustRightInd w:val="0"/>
        <w:spacing w:line="291" w:lineRule="exact"/>
      </w:pPr>
    </w:p>
    <w:p w:rsidR="005902CB" w:rsidRDefault="005902CB" w:rsidP="005902CB">
      <w:pPr>
        <w:widowControl w:val="0"/>
        <w:autoSpaceDE w:val="0"/>
        <w:autoSpaceDN w:val="0"/>
        <w:adjustRightInd w:val="0"/>
        <w:spacing w:line="291" w:lineRule="exact"/>
      </w:pPr>
    </w:p>
    <w:p w:rsidR="005902CB" w:rsidRDefault="005902CB" w:rsidP="005902CB">
      <w:pPr>
        <w:widowControl w:val="0"/>
        <w:autoSpaceDE w:val="0"/>
        <w:autoSpaceDN w:val="0"/>
        <w:adjustRightInd w:val="0"/>
        <w:spacing w:line="291" w:lineRule="exact"/>
      </w:pPr>
    </w:p>
    <w:p w:rsidR="005902CB" w:rsidRDefault="005902CB" w:rsidP="005902CB">
      <w:pPr>
        <w:widowControl w:val="0"/>
        <w:autoSpaceDE w:val="0"/>
        <w:autoSpaceDN w:val="0"/>
        <w:adjustRightInd w:val="0"/>
        <w:ind w:left="120"/>
      </w:pPr>
      <w:r>
        <w:rPr>
          <w:rFonts w:ascii="Century Gothic" w:hAnsi="Century Gothic" w:cs="Century Gothic"/>
          <w:b/>
          <w:bCs/>
          <w:i/>
          <w:iCs/>
        </w:rPr>
        <w:t>5. УЧЕСТВОВАЊЕ У ЗАЈЕДНИЧКОЈ ПОНУДИ ИЛИ КАО ПОДИЗВОЂАЧ</w:t>
      </w:r>
    </w:p>
    <w:p w:rsidR="005902CB" w:rsidRDefault="005902CB" w:rsidP="005902CB">
      <w:pPr>
        <w:widowControl w:val="0"/>
        <w:autoSpaceDE w:val="0"/>
        <w:autoSpaceDN w:val="0"/>
        <w:adjustRightInd w:val="0"/>
        <w:spacing w:line="6" w:lineRule="exact"/>
      </w:pPr>
    </w:p>
    <w:p w:rsidR="005902CB" w:rsidRDefault="005902CB" w:rsidP="005902CB">
      <w:pPr>
        <w:widowControl w:val="0"/>
        <w:autoSpaceDE w:val="0"/>
        <w:autoSpaceDN w:val="0"/>
        <w:adjustRightInd w:val="0"/>
        <w:ind w:left="120"/>
      </w:pPr>
      <w:r>
        <w:rPr>
          <w:rFonts w:ascii="Century Gothic" w:hAnsi="Century Gothic" w:cs="Century Gothic"/>
        </w:rPr>
        <w:t>Понуђач може да поднесе само једну понуду.</w:t>
      </w:r>
    </w:p>
    <w:p w:rsidR="005902CB" w:rsidRDefault="005902CB" w:rsidP="005902CB">
      <w:pPr>
        <w:widowControl w:val="0"/>
        <w:autoSpaceDE w:val="0"/>
        <w:autoSpaceDN w:val="0"/>
        <w:adjustRightInd w:val="0"/>
        <w:spacing w:line="64"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 xml:space="preserve">У Обрасцу понуде (поглавље </w:t>
      </w:r>
      <w:r>
        <w:rPr>
          <w:rFonts w:ascii="Century Gothic" w:hAnsi="Century Gothic" w:cs="Century Gothic"/>
          <w:b/>
          <w:bCs/>
        </w:rPr>
        <w:t>VI</w:t>
      </w:r>
      <w:r>
        <w:rPr>
          <w:rFonts w:ascii="Century Gothic" w:hAnsi="Century Gothic" w:cs="Century Gothic"/>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ind w:left="120"/>
      </w:pPr>
      <w:r>
        <w:rPr>
          <w:rFonts w:ascii="Century Gothic" w:hAnsi="Century Gothic" w:cs="Century Gothic"/>
          <w:b/>
          <w:bCs/>
          <w:i/>
          <w:iCs/>
        </w:rPr>
        <w:t>6. ПОНУДА СА ПОДИЗВОЂАЧЕМ</w:t>
      </w:r>
    </w:p>
    <w:p w:rsidR="005902CB" w:rsidRDefault="005902CB" w:rsidP="005902CB">
      <w:pPr>
        <w:widowControl w:val="0"/>
        <w:autoSpaceDE w:val="0"/>
        <w:autoSpaceDN w:val="0"/>
        <w:adjustRightInd w:val="0"/>
        <w:spacing w:line="71"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 xml:space="preserve">Уколико понуђач подноси понуду са подизвођачем дужан је да у </w:t>
      </w:r>
      <w:r>
        <w:rPr>
          <w:rFonts w:ascii="Century Gothic" w:hAnsi="Century Gothic" w:cs="Century Gothic"/>
        </w:rPr>
        <w:lastRenderedPageBreak/>
        <w:t xml:space="preserve">Обрасцу понуде (поглавље </w:t>
      </w:r>
      <w:r>
        <w:rPr>
          <w:rFonts w:ascii="Century Gothic" w:hAnsi="Century Gothic" w:cs="Century Gothic"/>
          <w:b/>
          <w:bCs/>
        </w:rPr>
        <w:t>VI</w:t>
      </w:r>
      <w:r>
        <w:rPr>
          <w:rFonts w:ascii="Century Gothic" w:hAnsi="Century Gothic" w:cs="Century Gothic"/>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28" w:lineRule="auto"/>
        <w:ind w:left="120" w:right="60"/>
      </w:pPr>
      <w:r>
        <w:rPr>
          <w:rFonts w:ascii="Century Gothic" w:hAnsi="Century Gothic" w:cs="Century Gothic"/>
        </w:rPr>
        <w:t>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 xml:space="preserve">Понуђач је дужан да за подизвођаче достави доказе о испуњености услова који су наведени у поглављу </w:t>
      </w:r>
      <w:r>
        <w:rPr>
          <w:rFonts w:ascii="Century Gothic" w:hAnsi="Century Gothic" w:cs="Century Gothic"/>
          <w:b/>
          <w:bCs/>
        </w:rPr>
        <w:t>IV</w:t>
      </w:r>
      <w:r>
        <w:rPr>
          <w:rFonts w:ascii="Century Gothic" w:hAnsi="Century Gothic" w:cs="Century Gothic"/>
        </w:rPr>
        <w:t xml:space="preserve"> конкурсне документације, у складу са упутством како се доказује испуњеност услова.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Понуђач је дужан да наручиоцу, на његов захтев, омогући приступ код подизвођача, ради утврђивања испуњености тражених услова.</w:t>
      </w:r>
    </w:p>
    <w:p w:rsidR="005902CB" w:rsidRDefault="005902CB" w:rsidP="005902CB">
      <w:pPr>
        <w:widowControl w:val="0"/>
        <w:autoSpaceDE w:val="0"/>
        <w:autoSpaceDN w:val="0"/>
        <w:adjustRightInd w:val="0"/>
        <w:spacing w:line="293" w:lineRule="exact"/>
      </w:pPr>
    </w:p>
    <w:p w:rsidR="005902CB" w:rsidRDefault="005902CB" w:rsidP="005902CB">
      <w:pPr>
        <w:widowControl w:val="0"/>
        <w:autoSpaceDE w:val="0"/>
        <w:autoSpaceDN w:val="0"/>
        <w:adjustRightInd w:val="0"/>
        <w:ind w:left="120"/>
      </w:pPr>
      <w:r>
        <w:rPr>
          <w:rFonts w:ascii="Century Gothic" w:hAnsi="Century Gothic" w:cs="Century Gothic"/>
          <w:b/>
          <w:bCs/>
          <w:i/>
          <w:iCs/>
        </w:rPr>
        <w:t>7. ЗАЈЕДНИЧКА ПОНУДА</w:t>
      </w:r>
    </w:p>
    <w:p w:rsidR="005902CB" w:rsidRDefault="005902CB" w:rsidP="005902CB">
      <w:pPr>
        <w:widowControl w:val="0"/>
        <w:autoSpaceDE w:val="0"/>
        <w:autoSpaceDN w:val="0"/>
        <w:adjustRightInd w:val="0"/>
        <w:spacing w:line="3" w:lineRule="exact"/>
      </w:pPr>
    </w:p>
    <w:p w:rsidR="005902CB" w:rsidRDefault="005902CB" w:rsidP="005902CB">
      <w:pPr>
        <w:widowControl w:val="0"/>
        <w:autoSpaceDE w:val="0"/>
        <w:autoSpaceDN w:val="0"/>
        <w:adjustRightInd w:val="0"/>
        <w:ind w:left="120"/>
      </w:pPr>
      <w:r>
        <w:rPr>
          <w:rFonts w:ascii="Century Gothic" w:hAnsi="Century Gothic" w:cs="Century Gothic"/>
        </w:rPr>
        <w:t>Понуду може поднети група понуђача.</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5902CB" w:rsidRDefault="005902CB" w:rsidP="005902CB">
      <w:pPr>
        <w:widowControl w:val="0"/>
        <w:autoSpaceDE w:val="0"/>
        <w:autoSpaceDN w:val="0"/>
        <w:adjustRightInd w:val="0"/>
        <w:spacing w:line="363" w:lineRule="exact"/>
      </w:pPr>
    </w:p>
    <w:p w:rsidR="005902CB" w:rsidRDefault="005902CB" w:rsidP="005902CB">
      <w:pPr>
        <w:widowControl w:val="0"/>
        <w:numPr>
          <w:ilvl w:val="0"/>
          <w:numId w:val="32"/>
        </w:numPr>
        <w:tabs>
          <w:tab w:val="clear" w:pos="720"/>
          <w:tab w:val="num" w:pos="828"/>
        </w:tabs>
        <w:overflowPunct w:val="0"/>
        <w:autoSpaceDE w:val="0"/>
        <w:autoSpaceDN w:val="0"/>
        <w:adjustRightInd w:val="0"/>
        <w:spacing w:line="208" w:lineRule="auto"/>
        <w:ind w:left="840" w:right="80" w:hanging="364"/>
        <w:jc w:val="both"/>
        <w:rPr>
          <w:rFonts w:ascii="Symbol" w:hAnsi="Symbol" w:cs="Symbol"/>
        </w:rPr>
      </w:pPr>
      <w:r>
        <w:rPr>
          <w:rFonts w:ascii="Century Gothic" w:hAnsi="Century Gothic" w:cs="Century Gothic"/>
        </w:rPr>
        <w:t xml:space="preserve">члану групе који ће бити носилац посла, односно који ће поднети понуду и који ће заступати групу понуђача пред наручиоцем, </w:t>
      </w:r>
    </w:p>
    <w:p w:rsidR="005902CB" w:rsidRDefault="005902CB" w:rsidP="005902CB">
      <w:pPr>
        <w:widowControl w:val="0"/>
        <w:autoSpaceDE w:val="0"/>
        <w:autoSpaceDN w:val="0"/>
        <w:adjustRightInd w:val="0"/>
        <w:spacing w:line="2" w:lineRule="exact"/>
        <w:rPr>
          <w:rFonts w:ascii="Symbol" w:hAnsi="Symbol" w:cs="Symbol"/>
        </w:rPr>
      </w:pPr>
    </w:p>
    <w:p w:rsidR="005902CB" w:rsidRDefault="005902CB" w:rsidP="005902CB">
      <w:pPr>
        <w:widowControl w:val="0"/>
        <w:numPr>
          <w:ilvl w:val="0"/>
          <w:numId w:val="32"/>
        </w:numPr>
        <w:tabs>
          <w:tab w:val="clear" w:pos="720"/>
          <w:tab w:val="num" w:pos="820"/>
        </w:tabs>
        <w:overflowPunct w:val="0"/>
        <w:autoSpaceDE w:val="0"/>
        <w:autoSpaceDN w:val="0"/>
        <w:adjustRightInd w:val="0"/>
        <w:ind w:left="820" w:hanging="344"/>
        <w:jc w:val="both"/>
        <w:rPr>
          <w:rFonts w:ascii="Symbol" w:hAnsi="Symbol" w:cs="Symbol"/>
        </w:rPr>
      </w:pPr>
      <w:r>
        <w:rPr>
          <w:rFonts w:ascii="Century Gothic" w:hAnsi="Century Gothic" w:cs="Century Gothic"/>
        </w:rPr>
        <w:t xml:space="preserve">понуђачу који ће у име групе понуђача потписати уговор, </w:t>
      </w:r>
    </w:p>
    <w:p w:rsidR="005902CB" w:rsidRDefault="005902CB" w:rsidP="005902CB">
      <w:pPr>
        <w:widowControl w:val="0"/>
        <w:autoSpaceDE w:val="0"/>
        <w:autoSpaceDN w:val="0"/>
        <w:adjustRightInd w:val="0"/>
        <w:spacing w:line="2" w:lineRule="exact"/>
        <w:rPr>
          <w:rFonts w:ascii="Symbol" w:hAnsi="Symbol" w:cs="Symbol"/>
        </w:rPr>
      </w:pPr>
    </w:p>
    <w:p w:rsidR="005902CB" w:rsidRDefault="005902CB" w:rsidP="005902CB">
      <w:pPr>
        <w:widowControl w:val="0"/>
        <w:numPr>
          <w:ilvl w:val="0"/>
          <w:numId w:val="32"/>
        </w:numPr>
        <w:tabs>
          <w:tab w:val="clear" w:pos="720"/>
          <w:tab w:val="num" w:pos="820"/>
        </w:tabs>
        <w:overflowPunct w:val="0"/>
        <w:autoSpaceDE w:val="0"/>
        <w:autoSpaceDN w:val="0"/>
        <w:adjustRightInd w:val="0"/>
        <w:spacing w:line="235" w:lineRule="auto"/>
        <w:ind w:left="820" w:hanging="344"/>
        <w:jc w:val="both"/>
        <w:rPr>
          <w:rFonts w:ascii="Symbol" w:hAnsi="Symbol" w:cs="Symbol"/>
        </w:rPr>
      </w:pPr>
      <w:r>
        <w:rPr>
          <w:rFonts w:ascii="Century Gothic" w:hAnsi="Century Gothic" w:cs="Century Gothic"/>
        </w:rPr>
        <w:t xml:space="preserve">понуђачу који ће у име групе понуђача дати средство обезбеђења, </w:t>
      </w:r>
    </w:p>
    <w:p w:rsidR="005902CB" w:rsidRDefault="005902CB" w:rsidP="005902CB">
      <w:pPr>
        <w:widowControl w:val="0"/>
        <w:autoSpaceDE w:val="0"/>
        <w:autoSpaceDN w:val="0"/>
        <w:adjustRightInd w:val="0"/>
        <w:spacing w:line="2" w:lineRule="exact"/>
        <w:rPr>
          <w:rFonts w:ascii="Symbol" w:hAnsi="Symbol" w:cs="Symbol"/>
        </w:rPr>
      </w:pPr>
    </w:p>
    <w:p w:rsidR="005902CB" w:rsidRDefault="005902CB" w:rsidP="005902CB">
      <w:pPr>
        <w:widowControl w:val="0"/>
        <w:numPr>
          <w:ilvl w:val="0"/>
          <w:numId w:val="32"/>
        </w:numPr>
        <w:tabs>
          <w:tab w:val="clear" w:pos="720"/>
          <w:tab w:val="num" w:pos="820"/>
        </w:tabs>
        <w:overflowPunct w:val="0"/>
        <w:autoSpaceDE w:val="0"/>
        <w:autoSpaceDN w:val="0"/>
        <w:adjustRightInd w:val="0"/>
        <w:spacing w:line="232" w:lineRule="auto"/>
        <w:ind w:left="820" w:hanging="344"/>
        <w:jc w:val="both"/>
        <w:rPr>
          <w:rFonts w:ascii="Symbol" w:hAnsi="Symbol" w:cs="Symbol"/>
        </w:rPr>
      </w:pPr>
      <w:r>
        <w:rPr>
          <w:rFonts w:ascii="Century Gothic" w:hAnsi="Century Gothic" w:cs="Century Gothic"/>
        </w:rPr>
        <w:t xml:space="preserve">понуђачу који ће издати рачун, </w:t>
      </w:r>
    </w:p>
    <w:p w:rsidR="005902CB" w:rsidRDefault="005902CB" w:rsidP="005902CB">
      <w:pPr>
        <w:widowControl w:val="0"/>
        <w:autoSpaceDE w:val="0"/>
        <w:autoSpaceDN w:val="0"/>
        <w:adjustRightInd w:val="0"/>
        <w:spacing w:line="2" w:lineRule="exact"/>
        <w:rPr>
          <w:rFonts w:ascii="Symbol" w:hAnsi="Symbol" w:cs="Symbol"/>
        </w:rPr>
      </w:pPr>
    </w:p>
    <w:p w:rsidR="005902CB" w:rsidRDefault="005902CB" w:rsidP="005902CB">
      <w:pPr>
        <w:widowControl w:val="0"/>
        <w:numPr>
          <w:ilvl w:val="0"/>
          <w:numId w:val="32"/>
        </w:numPr>
        <w:tabs>
          <w:tab w:val="clear" w:pos="720"/>
          <w:tab w:val="num" w:pos="820"/>
        </w:tabs>
        <w:overflowPunct w:val="0"/>
        <w:autoSpaceDE w:val="0"/>
        <w:autoSpaceDN w:val="0"/>
        <w:adjustRightInd w:val="0"/>
        <w:spacing w:line="235" w:lineRule="auto"/>
        <w:ind w:left="820" w:hanging="344"/>
        <w:jc w:val="both"/>
        <w:rPr>
          <w:rFonts w:ascii="Symbol" w:hAnsi="Symbol" w:cs="Symbol"/>
        </w:rPr>
      </w:pPr>
      <w:r>
        <w:rPr>
          <w:rFonts w:ascii="Century Gothic" w:hAnsi="Century Gothic" w:cs="Century Gothic"/>
        </w:rPr>
        <w:t xml:space="preserve">рачуну на који ће бити извршено плаћање, </w:t>
      </w:r>
    </w:p>
    <w:p w:rsidR="005902CB" w:rsidRDefault="005902CB" w:rsidP="005902CB">
      <w:pPr>
        <w:widowControl w:val="0"/>
        <w:autoSpaceDE w:val="0"/>
        <w:autoSpaceDN w:val="0"/>
        <w:adjustRightInd w:val="0"/>
        <w:spacing w:line="63" w:lineRule="exact"/>
        <w:rPr>
          <w:rFonts w:ascii="Symbol" w:hAnsi="Symbol" w:cs="Symbol"/>
        </w:rPr>
      </w:pPr>
    </w:p>
    <w:p w:rsidR="005902CB" w:rsidRDefault="005902CB" w:rsidP="005902CB">
      <w:pPr>
        <w:widowControl w:val="0"/>
        <w:numPr>
          <w:ilvl w:val="0"/>
          <w:numId w:val="32"/>
        </w:numPr>
        <w:tabs>
          <w:tab w:val="clear" w:pos="720"/>
          <w:tab w:val="num" w:pos="828"/>
        </w:tabs>
        <w:overflowPunct w:val="0"/>
        <w:autoSpaceDE w:val="0"/>
        <w:autoSpaceDN w:val="0"/>
        <w:adjustRightInd w:val="0"/>
        <w:spacing w:line="208" w:lineRule="auto"/>
        <w:ind w:left="840" w:right="80" w:hanging="364"/>
        <w:jc w:val="both"/>
        <w:rPr>
          <w:rFonts w:ascii="Symbol" w:hAnsi="Symbol" w:cs="Symbol"/>
        </w:rPr>
      </w:pPr>
      <w:r>
        <w:rPr>
          <w:rFonts w:ascii="Century Gothic" w:hAnsi="Century Gothic" w:cs="Century Gothic"/>
        </w:rPr>
        <w:t xml:space="preserve">обавезама сваког од понуђача из групе понуђача за извршење уговора. </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18" w:lineRule="auto"/>
        <w:ind w:left="120" w:right="60"/>
        <w:jc w:val="both"/>
      </w:pPr>
      <w:r>
        <w:rPr>
          <w:rFonts w:ascii="Century Gothic" w:hAnsi="Century Gothic" w:cs="Century Gothic"/>
        </w:rPr>
        <w:t xml:space="preserve">Група понуђача је дужна да достави све доказе о испуњености услова који су наведени у поглављу </w:t>
      </w:r>
      <w:r>
        <w:rPr>
          <w:rFonts w:ascii="Century Gothic" w:hAnsi="Century Gothic" w:cs="Century Gothic"/>
          <w:b/>
          <w:bCs/>
        </w:rPr>
        <w:t>IV</w:t>
      </w:r>
      <w:r>
        <w:rPr>
          <w:rFonts w:ascii="Century Gothic" w:hAnsi="Century Gothic" w:cs="Century Gothic"/>
        </w:rPr>
        <w:t xml:space="preserve"> конкурсне документације, у складу са упутством како се доказује испуњеност услова.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Понуђачи из групе понуђача одговарају неограничено солидарно према наручиоцу.</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Задруга може поднети понуду самостално, у своје име, а за рачун задругара или заједничку понуду у име задругара.</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902CB" w:rsidRDefault="005902CB" w:rsidP="005902CB">
      <w:pPr>
        <w:widowControl w:val="0"/>
        <w:autoSpaceDE w:val="0"/>
        <w:autoSpaceDN w:val="0"/>
        <w:adjustRightInd w:val="0"/>
        <w:spacing w:line="134" w:lineRule="exact"/>
      </w:pPr>
    </w:p>
    <w:p w:rsidR="005902CB" w:rsidRDefault="005902CB" w:rsidP="005902CB"/>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902CB" w:rsidRDefault="005902CB" w:rsidP="005902CB">
      <w:pPr>
        <w:widowControl w:val="0"/>
        <w:autoSpaceDE w:val="0"/>
        <w:autoSpaceDN w:val="0"/>
        <w:adjustRightInd w:val="0"/>
        <w:spacing w:line="35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i/>
          <w:iCs/>
        </w:rPr>
        <w:lastRenderedPageBreak/>
        <w:t>8. НАЧИН И УСЛОВИ ПЛАЋАЊА, ГАРАНТНИ РОК, КАО И ДРУГЕ ОКОЛНОСТИ ОД КОЈИХ ЗАВИСИ ПРИХВАТЉИВОСТ ПОНУДЕ</w:t>
      </w:r>
    </w:p>
    <w:p w:rsidR="005902CB" w:rsidRDefault="005902CB" w:rsidP="005902CB">
      <w:pPr>
        <w:widowControl w:val="0"/>
        <w:autoSpaceDE w:val="0"/>
        <w:autoSpaceDN w:val="0"/>
        <w:adjustRightInd w:val="0"/>
        <w:spacing w:line="299" w:lineRule="exact"/>
      </w:pPr>
    </w:p>
    <w:p w:rsidR="005902CB" w:rsidRDefault="005902CB" w:rsidP="005902CB">
      <w:pPr>
        <w:widowControl w:val="0"/>
        <w:autoSpaceDE w:val="0"/>
        <w:autoSpaceDN w:val="0"/>
        <w:adjustRightInd w:val="0"/>
        <w:ind w:left="120"/>
      </w:pPr>
      <w:r>
        <w:rPr>
          <w:rFonts w:ascii="Century Gothic" w:hAnsi="Century Gothic" w:cs="Century Gothic"/>
          <w:b/>
          <w:bCs/>
          <w:i/>
          <w:iCs/>
        </w:rPr>
        <w:t xml:space="preserve">8.1. </w:t>
      </w:r>
      <w:r>
        <w:rPr>
          <w:rFonts w:ascii="Century Gothic" w:hAnsi="Century Gothic" w:cs="Century Gothic"/>
        </w:rPr>
        <w:t>Захтеви у погледу начина,</w:t>
      </w:r>
      <w:r>
        <w:rPr>
          <w:rFonts w:ascii="Century Gothic" w:hAnsi="Century Gothic" w:cs="Century Gothic"/>
          <w:b/>
          <w:bCs/>
          <w:i/>
          <w:iCs/>
        </w:rPr>
        <w:t xml:space="preserve"> </w:t>
      </w:r>
      <w:r>
        <w:rPr>
          <w:rFonts w:ascii="Century Gothic" w:hAnsi="Century Gothic" w:cs="Century Gothic"/>
        </w:rPr>
        <w:t>рока и услова плаћања</w:t>
      </w:r>
      <w:r>
        <w:rPr>
          <w:rFonts w:ascii="Century Gothic" w:hAnsi="Century Gothic" w:cs="Century Gothic"/>
          <w:i/>
          <w:iCs/>
        </w:rPr>
        <w:t>.</w:t>
      </w:r>
    </w:p>
    <w:p w:rsidR="005902CB" w:rsidRDefault="005902CB" w:rsidP="005902CB">
      <w:pPr>
        <w:widowControl w:val="0"/>
        <w:autoSpaceDE w:val="0"/>
        <w:autoSpaceDN w:val="0"/>
        <w:adjustRightInd w:val="0"/>
        <w:spacing w:line="69" w:lineRule="exact"/>
      </w:pPr>
      <w:r>
        <w:rPr>
          <w:rFonts w:ascii="Calibri" w:hAnsi="Calibri"/>
          <w:sz w:val="22"/>
          <w:szCs w:val="22"/>
        </w:rPr>
        <w:pict>
          <v:line id="_x0000_s1027" style="position:absolute;z-index:251658240" from="22.6pt,-.8pt" to="339.6pt,-.8pt" o:allowincell="f" strokeweight=".72pt"/>
        </w:pict>
      </w:r>
    </w:p>
    <w:p w:rsidR="005902CB" w:rsidRDefault="005902CB" w:rsidP="005902CB">
      <w:pPr>
        <w:widowControl w:val="0"/>
        <w:overflowPunct w:val="0"/>
        <w:autoSpaceDE w:val="0"/>
        <w:autoSpaceDN w:val="0"/>
        <w:adjustRightInd w:val="0"/>
        <w:spacing w:line="218" w:lineRule="auto"/>
        <w:ind w:left="120" w:right="80"/>
      </w:pPr>
      <w:r>
        <w:rPr>
          <w:rFonts w:ascii="Century Gothic" w:hAnsi="Century Gothic" w:cs="Century Gothic"/>
        </w:rPr>
        <w:t>Рок плаћања је 30 дана од дана пријема рачуна и Записника о квалитативном и квантитативном пријему добара, потписаним од стране овлашћених лица уговорних страна.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3380"/>
      </w:pPr>
      <w:r>
        <w:rPr>
          <w:rFonts w:ascii="Century Gothic" w:hAnsi="Century Gothic" w:cs="Century Gothic"/>
          <w:sz w:val="23"/>
          <w:szCs w:val="23"/>
        </w:rPr>
        <w:t>Плаћање се врши уплатом на рачун понуђача. Понуђачу није дозвољено да захтева аванс.</w:t>
      </w:r>
    </w:p>
    <w:p w:rsidR="005902CB" w:rsidRDefault="005902CB" w:rsidP="005902CB">
      <w:pPr>
        <w:widowControl w:val="0"/>
        <w:autoSpaceDE w:val="0"/>
        <w:autoSpaceDN w:val="0"/>
        <w:adjustRightInd w:val="0"/>
        <w:spacing w:line="355" w:lineRule="exact"/>
      </w:pPr>
    </w:p>
    <w:p w:rsidR="005902CB" w:rsidRDefault="005902CB" w:rsidP="005902CB">
      <w:pPr>
        <w:widowControl w:val="0"/>
        <w:overflowPunct w:val="0"/>
        <w:autoSpaceDE w:val="0"/>
        <w:autoSpaceDN w:val="0"/>
        <w:adjustRightInd w:val="0"/>
        <w:spacing w:line="218" w:lineRule="auto"/>
        <w:ind w:left="120" w:right="80"/>
        <w:rPr>
          <w:rFonts w:ascii="Century Gothic" w:hAnsi="Century Gothic" w:cs="Century Gothic"/>
          <w:b/>
          <w:bCs/>
          <w:i/>
          <w:iCs/>
          <w:lang w:val="sr-Cyrl-CS"/>
        </w:rPr>
      </w:pPr>
      <w:r>
        <w:rPr>
          <w:rFonts w:ascii="Century Gothic" w:hAnsi="Century Gothic" w:cs="Century Gothic"/>
          <w:b/>
          <w:bCs/>
          <w:i/>
          <w:iCs/>
        </w:rPr>
        <w:t xml:space="preserve">8.2. </w:t>
      </w:r>
      <w:r>
        <w:rPr>
          <w:rFonts w:ascii="Century Gothic" w:hAnsi="Century Gothic" w:cs="Century Gothic"/>
        </w:rPr>
        <w:t xml:space="preserve">Захтев у погледу рока </w:t>
      </w:r>
      <w:r>
        <w:rPr>
          <w:rFonts w:ascii="Century Gothic" w:hAnsi="Century Gothic" w:cs="Century Gothic"/>
          <w:lang w:val="sr-Cyrl-CS"/>
        </w:rPr>
        <w:t xml:space="preserve">извршења услуга </w:t>
      </w:r>
    </w:p>
    <w:p w:rsidR="005902CB" w:rsidRDefault="005902CB" w:rsidP="005902CB">
      <w:pPr>
        <w:widowControl w:val="0"/>
        <w:overflowPunct w:val="0"/>
        <w:autoSpaceDE w:val="0"/>
        <w:autoSpaceDN w:val="0"/>
        <w:adjustRightInd w:val="0"/>
        <w:spacing w:line="218" w:lineRule="auto"/>
        <w:ind w:left="120" w:right="80"/>
      </w:pPr>
      <w:r>
        <w:rPr>
          <w:rFonts w:ascii="Century Gothic" w:hAnsi="Century Gothic" w:cs="Century Gothic"/>
        </w:rPr>
        <w:t>Испоручилац се обавезује да предметн</w:t>
      </w:r>
      <w:r>
        <w:rPr>
          <w:rFonts w:ascii="Century Gothic" w:hAnsi="Century Gothic" w:cs="Century Gothic"/>
          <w:lang w:val="sr-Cyrl-CS"/>
        </w:rPr>
        <w:t xml:space="preserve">е услуге изврши </w:t>
      </w:r>
      <w:r>
        <w:rPr>
          <w:rFonts w:ascii="Century Gothic" w:hAnsi="Century Gothic" w:cs="Century Gothic"/>
        </w:rPr>
        <w:t xml:space="preserve"> у року од 10 дана од дана закључења уговора.</w:t>
      </w:r>
    </w:p>
    <w:p w:rsidR="005902CB" w:rsidRDefault="005902CB" w:rsidP="005902CB">
      <w:pPr>
        <w:widowControl w:val="0"/>
        <w:autoSpaceDE w:val="0"/>
        <w:autoSpaceDN w:val="0"/>
        <w:adjustRightInd w:val="0"/>
        <w:spacing w:line="361" w:lineRule="exact"/>
      </w:pPr>
      <w:r>
        <w:rPr>
          <w:rFonts w:ascii="Calibri" w:hAnsi="Calibri"/>
          <w:sz w:val="22"/>
          <w:szCs w:val="22"/>
        </w:rPr>
        <w:pict>
          <v:line id="_x0000_s1028" style="position:absolute;z-index:251658240" from="29.3pt,-30.35pt" to="275.6pt,-30.35pt" o:allowincell="f" strokeweight=".72pt"/>
        </w:pict>
      </w:r>
    </w:p>
    <w:p w:rsidR="005902CB" w:rsidRDefault="005902CB" w:rsidP="005902CB">
      <w:pPr>
        <w:widowControl w:val="0"/>
        <w:overflowPunct w:val="0"/>
        <w:autoSpaceDE w:val="0"/>
        <w:autoSpaceDN w:val="0"/>
        <w:adjustRightInd w:val="0"/>
        <w:ind w:left="120" w:right="80"/>
      </w:pPr>
      <w:r>
        <w:rPr>
          <w:rFonts w:ascii="Century Gothic" w:hAnsi="Century Gothic" w:cs="Century Gothic"/>
          <w:b/>
          <w:bCs/>
        </w:rPr>
        <w:t xml:space="preserve">8.3. </w:t>
      </w:r>
      <w:r>
        <w:rPr>
          <w:rFonts w:ascii="Century Gothic" w:hAnsi="Century Gothic" w:cs="Century Gothic"/>
        </w:rPr>
        <w:t>Захтев у погледу рока важења</w:t>
      </w:r>
      <w:r>
        <w:rPr>
          <w:rFonts w:ascii="Century Gothic" w:hAnsi="Century Gothic" w:cs="Century Gothic"/>
          <w:lang w:val="sr-Cyrl-CS"/>
        </w:rPr>
        <w:t xml:space="preserve"> </w:t>
      </w:r>
      <w:r>
        <w:rPr>
          <w:rFonts w:ascii="Century Gothic" w:hAnsi="Century Gothic" w:cs="Century Gothic"/>
        </w:rPr>
        <w:t>понуде</w:t>
      </w:r>
      <w:r>
        <w:rPr>
          <w:rFonts w:ascii="Century Gothic" w:hAnsi="Century Gothic" w:cs="Century Gothic"/>
          <w:b/>
          <w:bCs/>
        </w:rPr>
        <w:t xml:space="preserve"> </w:t>
      </w:r>
      <w:r>
        <w:rPr>
          <w:rFonts w:ascii="Century Gothic" w:hAnsi="Century Gothic" w:cs="Century Gothic"/>
        </w:rPr>
        <w:t>Рок важења понуде не може бити краћи од 30 дана од дана отварања понуда.</w:t>
      </w:r>
    </w:p>
    <w:p w:rsidR="005902CB" w:rsidRDefault="005902CB" w:rsidP="005902CB">
      <w:pPr>
        <w:widowControl w:val="0"/>
        <w:autoSpaceDE w:val="0"/>
        <w:autoSpaceDN w:val="0"/>
        <w:adjustRightInd w:val="0"/>
        <w:spacing w:line="295" w:lineRule="exact"/>
      </w:pPr>
      <w:r>
        <w:rPr>
          <w:rFonts w:ascii="Calibri" w:hAnsi="Calibri"/>
          <w:sz w:val="22"/>
          <w:szCs w:val="22"/>
        </w:rPr>
        <w:pict>
          <v:line id="_x0000_s1029" style="position:absolute;z-index:251658240" from="5.8pt,-18.8pt" to="262.05pt,-18.8pt" o:allowincell="f" strokeweight=".72pt"/>
        </w:pict>
      </w:r>
    </w:p>
    <w:p w:rsidR="005902CB" w:rsidRDefault="005902CB" w:rsidP="005902CB">
      <w:pPr>
        <w:widowControl w:val="0"/>
        <w:overflowPunct w:val="0"/>
        <w:autoSpaceDE w:val="0"/>
        <w:autoSpaceDN w:val="0"/>
        <w:adjustRightInd w:val="0"/>
        <w:spacing w:line="208" w:lineRule="auto"/>
        <w:ind w:left="120" w:right="80"/>
      </w:pPr>
      <w:r>
        <w:rPr>
          <w:rFonts w:ascii="Century Gothic" w:hAnsi="Century Gothic" w:cs="Century Gothic"/>
        </w:rPr>
        <w:t>У случају истека рока важења понуде, наручилац је дужан да у писаном облику затражи од понуђача продужење рока важења понуде.</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80"/>
      </w:pPr>
      <w:r>
        <w:rPr>
          <w:rFonts w:ascii="Century Gothic" w:hAnsi="Century Gothic" w:cs="Century Gothic"/>
        </w:rPr>
        <w:t>Понуђач који прихвати захтев за продужење рока важења понуде на може мењати понуду.</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1"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i/>
          <w:iCs/>
        </w:rPr>
        <w:t>9. ВАЛУТА И НАЧИН НА КОЈИ МОРА ДА БУДЕ НАВЕДЕНА И ИЗРАЖЕНА ЦЕНА У ПОНУДИ</w:t>
      </w:r>
    </w:p>
    <w:p w:rsidR="005902CB" w:rsidRDefault="005902CB" w:rsidP="005902CB">
      <w:pPr>
        <w:widowControl w:val="0"/>
        <w:autoSpaceDE w:val="0"/>
        <w:autoSpaceDN w:val="0"/>
        <w:adjustRightInd w:val="0"/>
        <w:spacing w:line="73"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rPr>
        <w:t xml:space="preserve">Цена мора бити исказана у динарима, са и </w:t>
      </w:r>
      <w:r>
        <w:rPr>
          <w:rFonts w:ascii="Century Gothic" w:hAnsi="Century Gothic" w:cs="Century Gothic"/>
          <w:color w:val="00000A"/>
        </w:rPr>
        <w:t>без пореза на додату</w:t>
      </w:r>
      <w:r>
        <w:rPr>
          <w:rFonts w:ascii="Century Gothic" w:hAnsi="Century Gothic" w:cs="Century Gothic"/>
        </w:rPr>
        <w:t xml:space="preserve"> </w:t>
      </w:r>
      <w:r>
        <w:rPr>
          <w:rFonts w:ascii="Century Gothic" w:hAnsi="Century Gothic" w:cs="Century Gothic"/>
          <w:color w:val="00000A"/>
        </w:rPr>
        <w:t xml:space="preserve">вредност, </w:t>
      </w:r>
      <w:r>
        <w:rPr>
          <w:rFonts w:ascii="Century Gothic" w:hAnsi="Century Gothic" w:cs="Century Gothic"/>
        </w:rPr>
        <w:t>са урачунатим свим трошковима које понуђач има у</w:t>
      </w:r>
      <w:r>
        <w:rPr>
          <w:rFonts w:ascii="Century Gothic" w:hAnsi="Century Gothic" w:cs="Century Gothic"/>
          <w:color w:val="00000A"/>
        </w:rPr>
        <w:t xml:space="preserve"> </w:t>
      </w:r>
      <w:r>
        <w:rPr>
          <w:rFonts w:ascii="Century Gothic" w:hAnsi="Century Gothic" w:cs="Century Gothic"/>
        </w:rPr>
        <w:t>реализацији предметне јавне набавке, с тим да ће се за оцену понуде узимати у обзир цена без пореза на додату вредност.</w:t>
      </w:r>
    </w:p>
    <w:p w:rsidR="005902CB" w:rsidRDefault="005902CB" w:rsidP="005902CB">
      <w:pPr>
        <w:widowControl w:val="0"/>
        <w:autoSpaceDE w:val="0"/>
        <w:autoSpaceDN w:val="0"/>
        <w:adjustRightInd w:val="0"/>
        <w:spacing w:line="2" w:lineRule="exact"/>
      </w:pPr>
    </w:p>
    <w:p w:rsidR="005902CB" w:rsidRDefault="005902CB" w:rsidP="005902CB">
      <w:pPr>
        <w:widowControl w:val="0"/>
        <w:autoSpaceDE w:val="0"/>
        <w:autoSpaceDN w:val="0"/>
        <w:adjustRightInd w:val="0"/>
        <w:ind w:left="120"/>
      </w:pPr>
      <w:r>
        <w:rPr>
          <w:rFonts w:ascii="Century Gothic" w:hAnsi="Century Gothic" w:cs="Century Gothic"/>
        </w:rPr>
        <w:t>Цена је фиксна и не може се мењати.</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Ако је у понуди исказана неуобичајено ниска цена, наручилац ће поступити у складу са чланом 92. Закона.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49" w:lineRule="exact"/>
      </w:pPr>
    </w:p>
    <w:p w:rsidR="005902CB" w:rsidRDefault="005902CB" w:rsidP="005902CB">
      <w:pPr>
        <w:widowControl w:val="0"/>
        <w:overflowPunct w:val="0"/>
        <w:autoSpaceDE w:val="0"/>
        <w:autoSpaceDN w:val="0"/>
        <w:adjustRightInd w:val="0"/>
        <w:spacing w:line="228" w:lineRule="auto"/>
        <w:ind w:left="120" w:right="60"/>
        <w:jc w:val="both"/>
        <w:rPr>
          <w:rFonts w:ascii="Century Gothic" w:hAnsi="Century Gothic" w:cs="Century Gothic"/>
          <w:b/>
          <w:bCs/>
          <w:i/>
          <w:iCs/>
        </w:rPr>
      </w:pPr>
      <w:r>
        <w:rPr>
          <w:rFonts w:ascii="Century Gothic" w:hAnsi="Century Gothic" w:cs="Century Gothic"/>
          <w:b/>
          <w:bCs/>
          <w:i/>
          <w:iCs/>
        </w:rPr>
        <w:t>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902CB" w:rsidRDefault="005902CB" w:rsidP="005902CB">
      <w:pPr>
        <w:widowControl w:val="0"/>
        <w:overflowPunct w:val="0"/>
        <w:autoSpaceDE w:val="0"/>
        <w:autoSpaceDN w:val="0"/>
        <w:adjustRightInd w:val="0"/>
        <w:spacing w:line="228" w:lineRule="auto"/>
        <w:ind w:left="120" w:right="60"/>
        <w:jc w:val="both"/>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lang w:val="sr-Cyrl-CS"/>
        </w:rPr>
        <w:t xml:space="preserve">Пореске обавезе – назив државног органа: Пореска управа (Министарство финансија и привреде), адреса: Саве Машковића 3-5 </w:t>
      </w:r>
      <w:r>
        <w:rPr>
          <w:rFonts w:ascii="Century Gothic" w:hAnsi="Century Gothic" w:cs="Century Gothic"/>
        </w:rPr>
        <w:t>Београд, интернет адреса: www.poreskauprava.gov.rs.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5902CB" w:rsidRDefault="005902CB" w:rsidP="005902CB">
      <w:pPr>
        <w:widowControl w:val="0"/>
        <w:autoSpaceDE w:val="0"/>
        <w:autoSpaceDN w:val="0"/>
        <w:adjustRightInd w:val="0"/>
        <w:spacing w:line="68" w:lineRule="exact"/>
      </w:pPr>
    </w:p>
    <w:p w:rsidR="005902CB" w:rsidRDefault="005902CB" w:rsidP="005902CB">
      <w:pPr>
        <w:widowControl w:val="0"/>
        <w:numPr>
          <w:ilvl w:val="0"/>
          <w:numId w:val="34"/>
        </w:numPr>
        <w:tabs>
          <w:tab w:val="clear" w:pos="720"/>
          <w:tab w:val="num" w:pos="828"/>
        </w:tabs>
        <w:overflowPunct w:val="0"/>
        <w:autoSpaceDE w:val="0"/>
        <w:autoSpaceDN w:val="0"/>
        <w:adjustRightInd w:val="0"/>
        <w:spacing w:line="223" w:lineRule="auto"/>
        <w:ind w:left="120" w:right="60" w:hanging="4"/>
        <w:jc w:val="both"/>
        <w:rPr>
          <w:rFonts w:ascii="Century Gothic" w:hAnsi="Century Gothic" w:cs="Century Gothic"/>
        </w:rPr>
      </w:pPr>
      <w:r>
        <w:rPr>
          <w:rFonts w:ascii="Century Gothic" w:hAnsi="Century Gothic" w:cs="Century Gothic"/>
        </w:rPr>
        <w:t xml:space="preserve">Заштита животне средине - назив државног органа: Агенција за заштиту животне средине (Министарство енергетике, развоја и заштите </w:t>
      </w:r>
      <w:r>
        <w:rPr>
          <w:rFonts w:ascii="Century Gothic" w:hAnsi="Century Gothic" w:cs="Century Gothic"/>
        </w:rPr>
        <w:lastRenderedPageBreak/>
        <w:t xml:space="preserve">животне средине републике Србије), адреса Министарства: Немањина 22-26, Београд. интернет адреса: </w:t>
      </w:r>
    </w:p>
    <w:p w:rsidR="005902CB" w:rsidRDefault="005902CB" w:rsidP="005902CB">
      <w:pPr>
        <w:widowControl w:val="0"/>
        <w:autoSpaceDE w:val="0"/>
        <w:autoSpaceDN w:val="0"/>
        <w:adjustRightInd w:val="0"/>
        <w:spacing w:line="70" w:lineRule="exact"/>
        <w:rPr>
          <w:rFonts w:ascii="Century Gothic" w:hAnsi="Century Gothic" w:cs="Century Gothic"/>
        </w:rPr>
      </w:pPr>
    </w:p>
    <w:p w:rsidR="005902CB" w:rsidRDefault="005902CB" w:rsidP="005902CB">
      <w:pPr>
        <w:widowControl w:val="0"/>
        <w:overflowPunct w:val="0"/>
        <w:autoSpaceDE w:val="0"/>
        <w:autoSpaceDN w:val="0"/>
        <w:adjustRightInd w:val="0"/>
        <w:spacing w:line="208" w:lineRule="auto"/>
        <w:ind w:left="120" w:right="80"/>
        <w:jc w:val="both"/>
        <w:rPr>
          <w:rFonts w:ascii="Century Gothic" w:hAnsi="Century Gothic" w:cs="Century Gothic"/>
        </w:rPr>
      </w:pPr>
      <w:r>
        <w:rPr>
          <w:rFonts w:ascii="Century Gothic" w:hAnsi="Century Gothic" w:cs="Century Gothic"/>
        </w:rPr>
        <w:t xml:space="preserve">www. merz.gov.rs, адреса Агенције за заштиту животне средине: Руже Јовановић 27а, Београд, интернет адреса Агенције: www.sepa.gov.rs; </w:t>
      </w:r>
    </w:p>
    <w:p w:rsidR="005902CB" w:rsidRDefault="005902CB" w:rsidP="005902CB">
      <w:pPr>
        <w:widowControl w:val="0"/>
        <w:autoSpaceDE w:val="0"/>
        <w:autoSpaceDN w:val="0"/>
        <w:adjustRightInd w:val="0"/>
        <w:spacing w:line="68" w:lineRule="exact"/>
        <w:rPr>
          <w:rFonts w:ascii="Century Gothic" w:hAnsi="Century Gothic" w:cs="Century Gothic"/>
        </w:rPr>
      </w:pPr>
    </w:p>
    <w:p w:rsidR="005902CB" w:rsidRDefault="005902CB" w:rsidP="005902CB">
      <w:pPr>
        <w:widowControl w:val="0"/>
        <w:numPr>
          <w:ilvl w:val="0"/>
          <w:numId w:val="34"/>
        </w:numPr>
        <w:tabs>
          <w:tab w:val="clear" w:pos="720"/>
          <w:tab w:val="num" w:pos="828"/>
        </w:tabs>
        <w:overflowPunct w:val="0"/>
        <w:autoSpaceDE w:val="0"/>
        <w:autoSpaceDN w:val="0"/>
        <w:adjustRightInd w:val="0"/>
        <w:spacing w:line="218" w:lineRule="auto"/>
        <w:ind w:left="120" w:right="80" w:hanging="4"/>
        <w:jc w:val="both"/>
        <w:rPr>
          <w:rFonts w:ascii="Century Gothic" w:hAnsi="Century Gothic" w:cs="Century Gothic"/>
        </w:rPr>
      </w:pPr>
      <w:r>
        <w:rPr>
          <w:rFonts w:ascii="Century Gothic" w:hAnsi="Century Gothic" w:cs="Century Gothic"/>
        </w:rPr>
        <w:t xml:space="preserve">Заштита при запошљавању, условима рада - назив државног органа: Министарство рада, запошљавања и социјалне политике, адреса: Немањина 22-26, Београд, интернет адреса: www.minrzs.gov.rs. </w:t>
      </w: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345"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i/>
          <w:iCs/>
        </w:rPr>
        <w:t>11. ПОДАЦИ О ВРСТИ, САДРЖИНИ, НАЧИНУ ПОДНОШЕЊА, ВИСИНИ И РОКОВИМА ОБЕЗБЕЂЕЊА ИСПУЊЕЊА ОБАВЕЗА ПОНУЂАЧА</w:t>
      </w:r>
    </w:p>
    <w:p w:rsidR="005902CB" w:rsidRDefault="005902CB" w:rsidP="005902CB">
      <w:pPr>
        <w:widowControl w:val="0"/>
        <w:autoSpaceDE w:val="0"/>
        <w:autoSpaceDN w:val="0"/>
        <w:adjustRightInd w:val="0"/>
        <w:spacing w:line="73"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Приликом потписивања уговора, Испоручилац је у обавези да достави сопствену бланко меницу, са клаузулом „без протеста“, прописно потписану и оверену са копијом депо картона, и доказом о регистрацији менице у регистру Народне банке Србије и Овлашћењем за попуну менице, насловљеним на адресу Наручиоца, у износу од 10% од вредности понуде, са роком важности минимум 30 дана од дана истека рока за извршење уговорене обавезе.</w:t>
      </w:r>
    </w:p>
    <w:p w:rsidR="005902CB" w:rsidRDefault="005902CB" w:rsidP="005902CB">
      <w:pPr>
        <w:widowControl w:val="0"/>
        <w:autoSpaceDE w:val="0"/>
        <w:autoSpaceDN w:val="0"/>
        <w:adjustRightInd w:val="0"/>
        <w:spacing w:line="364"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Наручилац се обавезује да ће Испоручиоцу вратити средства финансијског обезбеђења, након истека рока њихове важности.</w:t>
      </w:r>
    </w:p>
    <w:p w:rsidR="005902CB" w:rsidRDefault="005902CB" w:rsidP="005902CB">
      <w:pPr>
        <w:widowControl w:val="0"/>
        <w:autoSpaceDE w:val="0"/>
        <w:autoSpaceDN w:val="0"/>
        <w:adjustRightInd w:val="0"/>
        <w:spacing w:line="364"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rPr>
        <w:t>12. ЗАШТИТА ПОВЕРЉИВОСТИ ПОДАТАКА КОЈЕ НАРУЧИЛАЦ СТАВЉА ПОНУЂАЧИМА НА РАСПОЛАГАЊЕ, УКЉУЧУЈУЋИ И ЊИХОВЕ ПОДИЗВОЂАЧЕ</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Предметна набавка не садржи поверљиве информације које наручилац ставља на располагање.</w:t>
      </w:r>
    </w:p>
    <w:p w:rsidR="005902CB" w:rsidRDefault="005902CB" w:rsidP="005902CB">
      <w:pPr>
        <w:widowControl w:val="0"/>
        <w:autoSpaceDE w:val="0"/>
        <w:autoSpaceDN w:val="0"/>
        <w:adjustRightInd w:val="0"/>
        <w:spacing w:line="364"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rPr>
        <w:t>13. ДОДАТНЕ ИНФОРМАЦИЈЕ ИЛИ ПОЈАШЊЕЊА У ВЕЗИ СА ПРИПРЕМАЊЕМ ПОНУДЕ</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30" w:lineRule="auto"/>
        <w:ind w:left="120" w:right="60"/>
        <w:jc w:val="both"/>
        <w:rPr>
          <w:lang w:val="sr-Cyrl-CS"/>
        </w:rPr>
      </w:pPr>
      <w:r>
        <w:rPr>
          <w:rFonts w:ascii="Century Gothic" w:hAnsi="Century Gothic" w:cs="Century Gothic"/>
        </w:rPr>
        <w:t xml:space="preserve">Заинтересовано лице може, у писаном облику, на адресу: Народни музеј Панчево, Трг Краља Петра I број 7, 26000 Панчево, са назнаком: „Питање за Комисију за јавну набавку, јавна набавка број: </w:t>
      </w:r>
      <w:r>
        <w:rPr>
          <w:rFonts w:ascii="Century Gothic" w:hAnsi="Century Gothic" w:cs="Century Gothic"/>
          <w:lang w:val="sr-Cyrl-CS"/>
        </w:rPr>
        <w:t>4</w:t>
      </w:r>
      <w:r>
        <w:rPr>
          <w:rFonts w:ascii="Century Gothic" w:hAnsi="Century Gothic" w:cs="Century Gothic"/>
        </w:rPr>
        <w:t>/14“, или на email адресу narodnimuzejp@gmail.com. Питања се достављају на меморандуму заинтересованог лица са деловодним бројем и датумом, оверено печатом заинтересованог лица и потписано од стране одговорног лица заинтересованог лица, најкасније 5 дана пре истека рока за подношење понуде</w:t>
      </w:r>
      <w:r>
        <w:rPr>
          <w:rFonts w:ascii="Century Gothic" w:hAnsi="Century Gothic" w:cs="Century Gothic"/>
          <w:lang w:val="sr-Cyrl-CS"/>
        </w:rPr>
        <w:t>.</w:t>
      </w:r>
    </w:p>
    <w:p w:rsidR="005902CB" w:rsidRDefault="005902CB" w:rsidP="005902CB">
      <w:pPr>
        <w:widowControl w:val="0"/>
        <w:autoSpaceDE w:val="0"/>
        <w:autoSpaceDN w:val="0"/>
        <w:adjustRightInd w:val="0"/>
        <w:spacing w:line="40"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902CB" w:rsidRDefault="005902CB" w:rsidP="005902CB">
      <w:pPr>
        <w:widowControl w:val="0"/>
        <w:autoSpaceDE w:val="0"/>
        <w:autoSpaceDN w:val="0"/>
        <w:adjustRightInd w:val="0"/>
        <w:spacing w:line="363"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902CB" w:rsidRDefault="005902CB" w:rsidP="005902CB">
      <w:pPr>
        <w:widowControl w:val="0"/>
        <w:autoSpaceDE w:val="0"/>
        <w:autoSpaceDN w:val="0"/>
        <w:adjustRightInd w:val="0"/>
        <w:spacing w:line="363"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По истеку рока предвиђеног за подношење понуда наручилац не може да мења нити да допуњује конкурсну документацију.</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Тражење додатних информација или појашњења у вези са припремањем понуде телефоном није дозвољено.</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Комуникација у поступку јавне набавке врши се искључиво на начин одређен чланом 20. Закона.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rPr>
        <w:t>14. ДОДАТНА ОБЈАШЊЕЊА ОД ПОНУЂАЧА ПОСЛЕ ОТВАРАЊА ПОНУДА И КОНТРОЛА КОД ПОНУЂАЧА ОДНОСНО ЊЕГОВОГ ПОДИЗВОЂАЧА</w:t>
      </w:r>
    </w:p>
    <w:p w:rsidR="005902CB" w:rsidRDefault="005902CB" w:rsidP="005902CB">
      <w:pPr>
        <w:widowControl w:val="0"/>
        <w:autoSpaceDE w:val="0"/>
        <w:autoSpaceDN w:val="0"/>
        <w:adjustRightInd w:val="0"/>
        <w:spacing w:line="65"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У случају разлике између јединичне и укупне цене, меродавна је јединична цена.</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Ако се понуђач не сагласи са исправком рачунских грешака, наручилац ће његову понуду одбити као неприхватљиву.</w:t>
      </w:r>
    </w:p>
    <w:p w:rsidR="005902CB" w:rsidRDefault="005902CB" w:rsidP="005902CB">
      <w:pPr>
        <w:widowControl w:val="0"/>
        <w:autoSpaceDE w:val="0"/>
        <w:autoSpaceDN w:val="0"/>
        <w:adjustRightInd w:val="0"/>
        <w:spacing w:line="362"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rPr>
        <w:t>15. ДОДАТНО ОБЕЗБЕЂЕЊЕ ИСПУЊЕЊА УГОВОРНИХ ОБАВЕЗА ПОНУЂАЧА КОЈИ СЕ НАЛАЗЕ НА СПИСКУ НЕГАТИВНИХ РЕФЕРЕНЦИ</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w:t>
      </w:r>
    </w:p>
    <w:p w:rsidR="005902CB" w:rsidRDefault="005902CB" w:rsidP="005902CB">
      <w:pPr>
        <w:widowControl w:val="0"/>
        <w:autoSpaceDE w:val="0"/>
        <w:autoSpaceDN w:val="0"/>
        <w:adjustRightInd w:val="0"/>
        <w:spacing w:line="134" w:lineRule="exact"/>
      </w:pPr>
    </w:p>
    <w:p w:rsidR="005902CB" w:rsidRDefault="005902CB" w:rsidP="005902CB">
      <w:pPr>
        <w:sectPr w:rsidR="005902CB">
          <w:pgSz w:w="11900" w:h="16838"/>
          <w:pgMar w:top="1440" w:right="1340" w:bottom="994" w:left="1300" w:header="720" w:footer="720" w:gutter="0"/>
          <w:cols w:space="720"/>
        </w:sectPr>
      </w:pPr>
    </w:p>
    <w:p w:rsidR="005902CB" w:rsidRDefault="005902CB" w:rsidP="005902CB">
      <w:pPr>
        <w:widowControl w:val="0"/>
        <w:autoSpaceDE w:val="0"/>
        <w:autoSpaceDN w:val="0"/>
        <w:adjustRightInd w:val="0"/>
        <w:spacing w:line="40" w:lineRule="exact"/>
      </w:pPr>
      <w:bookmarkStart w:id="1" w:name="page15"/>
      <w:bookmarkEnd w:id="1"/>
    </w:p>
    <w:p w:rsidR="005902CB" w:rsidRDefault="005902CB" w:rsidP="005902CB">
      <w:pPr>
        <w:widowControl w:val="0"/>
        <w:overflowPunct w:val="0"/>
        <w:autoSpaceDE w:val="0"/>
        <w:autoSpaceDN w:val="0"/>
        <w:adjustRightInd w:val="0"/>
        <w:spacing w:line="208" w:lineRule="auto"/>
        <w:ind w:left="120" w:right="60"/>
        <w:jc w:val="both"/>
      </w:pPr>
      <w:r>
        <w:rPr>
          <w:rFonts w:ascii="Century Gothic" w:hAnsi="Century Gothic" w:cs="Century Gothic"/>
        </w:rPr>
        <w:t xml:space="preserve">предмету ове јавне набавке, а уколико таквом понуђачу буде додељен уговор, дужан је да </w:t>
      </w:r>
      <w:r>
        <w:rPr>
          <w:rFonts w:ascii="Century Gothic" w:hAnsi="Century Gothic" w:cs="Century Gothic"/>
          <w:b/>
          <w:bCs/>
        </w:rPr>
        <w:t>у тренутку закључења уговора</w:t>
      </w:r>
      <w:r>
        <w:rPr>
          <w:rFonts w:ascii="Century Gothic" w:hAnsi="Century Gothic" w:cs="Century Gothic"/>
        </w:rPr>
        <w:t xml:space="preserve"> преда наручиоцу</w:t>
      </w:r>
    </w:p>
    <w:p w:rsidR="005902CB" w:rsidRDefault="005902CB" w:rsidP="005902CB">
      <w:pPr>
        <w:widowControl w:val="0"/>
        <w:autoSpaceDE w:val="0"/>
        <w:autoSpaceDN w:val="0"/>
        <w:adjustRightInd w:val="0"/>
        <w:spacing w:line="3" w:lineRule="exact"/>
      </w:pPr>
    </w:p>
    <w:p w:rsidR="005902CB" w:rsidRDefault="005902CB" w:rsidP="005902CB">
      <w:pPr>
        <w:widowControl w:val="0"/>
        <w:autoSpaceDE w:val="0"/>
        <w:autoSpaceDN w:val="0"/>
        <w:adjustRightInd w:val="0"/>
        <w:ind w:left="120"/>
      </w:pPr>
      <w:r>
        <w:rPr>
          <w:rFonts w:ascii="Century Gothic" w:hAnsi="Century Gothic" w:cs="Century Gothic"/>
          <w:b/>
          <w:bCs/>
        </w:rPr>
        <w:t>меницу  за  добро  извршење  посла</w:t>
      </w:r>
      <w:r>
        <w:rPr>
          <w:rFonts w:ascii="Century Gothic" w:hAnsi="Century Gothic" w:cs="Century Gothic"/>
        </w:rPr>
        <w:t>,</w:t>
      </w:r>
      <w:r>
        <w:rPr>
          <w:rFonts w:ascii="Century Gothic" w:hAnsi="Century Gothic" w:cs="Century Gothic"/>
          <w:b/>
          <w:bCs/>
        </w:rPr>
        <w:t xml:space="preserve">  </w:t>
      </w:r>
      <w:r>
        <w:rPr>
          <w:rFonts w:ascii="Century Gothic" w:hAnsi="Century Gothic" w:cs="Century Gothic"/>
        </w:rPr>
        <w:t>која  ће  бити  са  клаузулама:</w:t>
      </w:r>
    </w:p>
    <w:p w:rsidR="005902CB" w:rsidRDefault="005902CB" w:rsidP="005902CB">
      <w:pPr>
        <w:widowControl w:val="0"/>
        <w:autoSpaceDE w:val="0"/>
        <w:autoSpaceDN w:val="0"/>
        <w:adjustRightInd w:val="0"/>
        <w:spacing w:line="64"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 xml:space="preserve">безусловна и платива на први позив. Банкарска гаранција за добро извршење посла издаје се у висини </w:t>
      </w:r>
      <w:r>
        <w:rPr>
          <w:rFonts w:ascii="Century Gothic" w:hAnsi="Century Gothic" w:cs="Century Gothic"/>
          <w:b/>
          <w:bCs/>
        </w:rPr>
        <w:t>од</w:t>
      </w:r>
      <w:r>
        <w:rPr>
          <w:rFonts w:ascii="Century Gothic" w:hAnsi="Century Gothic" w:cs="Century Gothic"/>
        </w:rPr>
        <w:t xml:space="preserve"> </w:t>
      </w:r>
      <w:r>
        <w:rPr>
          <w:rFonts w:ascii="Century Gothic" w:hAnsi="Century Gothic" w:cs="Century Gothic"/>
          <w:b/>
          <w:bCs/>
        </w:rPr>
        <w:t>15%,</w:t>
      </w:r>
      <w:r>
        <w:rPr>
          <w:rFonts w:ascii="Century Gothic" w:hAnsi="Century Gothic" w:cs="Century Gothic"/>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5902CB" w:rsidRDefault="005902CB" w:rsidP="005902CB">
      <w:pPr>
        <w:widowControl w:val="0"/>
        <w:autoSpaceDE w:val="0"/>
        <w:autoSpaceDN w:val="0"/>
        <w:adjustRightInd w:val="0"/>
        <w:spacing w:line="361" w:lineRule="exact"/>
      </w:pPr>
      <w:r>
        <w:rPr>
          <w:rFonts w:ascii="Calibri" w:hAnsi="Calibri"/>
          <w:sz w:val="22"/>
          <w:szCs w:val="22"/>
        </w:rPr>
        <w:pict>
          <v:line id="_x0000_s1030" style="position:absolute;z-index:251658240" from="231.1pt,-59.5pt" to="277.15pt,-59.5pt" o:allowincell="f" strokeweight=".38097mm"/>
        </w:pict>
      </w: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b/>
          <w:bCs/>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120"/>
      </w:pPr>
      <w:r>
        <w:rPr>
          <w:rFonts w:ascii="Century Gothic" w:hAnsi="Century Gothic" w:cs="Century Gothic"/>
        </w:rPr>
        <w:t>Избор  најповољније  понуде  ће  се  извршити  применом  критеријума</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120"/>
      </w:pPr>
      <w:r>
        <w:rPr>
          <w:rFonts w:ascii="Century Gothic" w:hAnsi="Century Gothic" w:cs="Century Gothic"/>
          <w:b/>
          <w:bCs/>
        </w:rPr>
        <w:t>„Најнижа понуђена цена“.</w:t>
      </w:r>
    </w:p>
    <w:p w:rsidR="005902CB" w:rsidRDefault="005902CB" w:rsidP="005902CB">
      <w:pPr>
        <w:widowControl w:val="0"/>
        <w:autoSpaceDE w:val="0"/>
        <w:autoSpaceDN w:val="0"/>
        <w:adjustRightInd w:val="0"/>
        <w:spacing w:line="360"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b/>
          <w:bCs/>
        </w:rPr>
        <w:t>17.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902CB" w:rsidRDefault="005902CB" w:rsidP="005902CB">
      <w:pPr>
        <w:widowControl w:val="0"/>
        <w:autoSpaceDE w:val="0"/>
        <w:autoSpaceDN w:val="0"/>
        <w:adjustRightInd w:val="0"/>
        <w:spacing w:line="69"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b/>
          <w:bCs/>
        </w:rPr>
        <w:t>18. ПОШТОВАЊЕ ОБАВЕЗА КОЈЕ ПРОИЗИЛАЗЕ ИЗ ВАЖЕЋИХ ПРОПИСА</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5902CB" w:rsidRDefault="005902CB" w:rsidP="005902CB">
      <w:pPr>
        <w:widowControl w:val="0"/>
        <w:autoSpaceDE w:val="0"/>
        <w:autoSpaceDN w:val="0"/>
        <w:adjustRightInd w:val="0"/>
        <w:spacing w:line="364"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b/>
          <w:bCs/>
        </w:rPr>
        <w:t>19. КОРИШЋЕЊЕ ПАТЕНТА И ОДГОВОРНОСТ ЗА ПОВРЕДУ ЗАШТИЋЕНИХ ПРАВА ИНТЕЛЕКТУАЛНЕ СВОЈИНЕ ТРЕЋИХ ЛИЦА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Накнаду за коришћење патената, као и одговорност за повреду заштићених права интелектуалне својине трећих лица сноси понуђач.</w:t>
      </w:r>
    </w:p>
    <w:p w:rsidR="005902CB" w:rsidRDefault="005902CB" w:rsidP="005902CB">
      <w:pPr>
        <w:widowControl w:val="0"/>
        <w:autoSpaceDE w:val="0"/>
        <w:autoSpaceDN w:val="0"/>
        <w:adjustRightInd w:val="0"/>
        <w:spacing w:line="298" w:lineRule="exact"/>
      </w:pPr>
    </w:p>
    <w:p w:rsidR="005902CB" w:rsidRDefault="005902CB" w:rsidP="005902CB">
      <w:pPr>
        <w:widowControl w:val="0"/>
        <w:autoSpaceDE w:val="0"/>
        <w:autoSpaceDN w:val="0"/>
        <w:adjustRightInd w:val="0"/>
        <w:spacing w:line="235" w:lineRule="auto"/>
        <w:ind w:left="120"/>
      </w:pPr>
      <w:r>
        <w:rPr>
          <w:rFonts w:ascii="Century Gothic" w:hAnsi="Century Gothic" w:cs="Century Gothic"/>
          <w:b/>
          <w:bCs/>
        </w:rPr>
        <w:t>20. НАЧИН И РОК ЗА ПОДНОШЕЊЕ ЗАХТЕВА ЗА ЗАШТИТУ ПРАВА ПОНУЂАЧА</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60"/>
        <w:jc w:val="both"/>
      </w:pPr>
      <w:r>
        <w:rPr>
          <w:rFonts w:ascii="Century Gothic" w:hAnsi="Century Gothic" w:cs="Century Gothic"/>
        </w:rPr>
        <w:t>Захтев за заштиту права може да поднесе понуђач, односно свако заинтересовано лице, или пословно удружење у њихово име.</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30" w:lineRule="auto"/>
        <w:ind w:left="120" w:right="80"/>
        <w:jc w:val="both"/>
      </w:pPr>
      <w:r>
        <w:rPr>
          <w:rFonts w:ascii="Century Gothic" w:hAnsi="Century Gothic" w:cs="Century Gothic"/>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narodnimuzejp@gmail.com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w:t>
      </w:r>
    </w:p>
    <w:p w:rsidR="005902CB" w:rsidRDefault="005902CB" w:rsidP="005902CB">
      <w:pPr>
        <w:widowControl w:val="0"/>
        <w:autoSpaceDE w:val="0"/>
        <w:autoSpaceDN w:val="0"/>
        <w:adjustRightInd w:val="0"/>
        <w:spacing w:line="139" w:lineRule="exact"/>
      </w:pPr>
    </w:p>
    <w:p w:rsidR="005902CB" w:rsidRDefault="005902CB" w:rsidP="005902CB">
      <w:pPr>
        <w:sectPr w:rsidR="005902CB">
          <w:pgSz w:w="11900" w:h="16838"/>
          <w:pgMar w:top="1440" w:right="1340" w:bottom="994" w:left="1300" w:header="720" w:footer="720" w:gutter="0"/>
          <w:cols w:space="720"/>
        </w:sectPr>
      </w:pPr>
    </w:p>
    <w:p w:rsidR="005902CB" w:rsidRDefault="005902CB" w:rsidP="005902CB">
      <w:pPr>
        <w:widowControl w:val="0"/>
        <w:autoSpaceDE w:val="0"/>
        <w:autoSpaceDN w:val="0"/>
        <w:adjustRightInd w:val="0"/>
        <w:spacing w:line="40" w:lineRule="exact"/>
      </w:pPr>
      <w:bookmarkStart w:id="2" w:name="page16"/>
      <w:bookmarkEnd w:id="2"/>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Поступак заштите права понуђача регулисан је одредбама чл. 138. - 167. Закона.</w:t>
      </w:r>
    </w:p>
    <w:p w:rsidR="005902CB" w:rsidRDefault="005902CB" w:rsidP="005902CB">
      <w:pPr>
        <w:widowControl w:val="0"/>
        <w:autoSpaceDE w:val="0"/>
        <w:autoSpaceDN w:val="0"/>
        <w:adjustRightInd w:val="0"/>
        <w:spacing w:line="295" w:lineRule="exact"/>
      </w:pPr>
    </w:p>
    <w:p w:rsidR="005902CB" w:rsidRDefault="005902CB" w:rsidP="005902CB">
      <w:pPr>
        <w:widowControl w:val="0"/>
        <w:autoSpaceDE w:val="0"/>
        <w:autoSpaceDN w:val="0"/>
        <w:adjustRightInd w:val="0"/>
        <w:ind w:left="120"/>
      </w:pPr>
      <w:r>
        <w:rPr>
          <w:rFonts w:ascii="Century Gothic" w:hAnsi="Century Gothic" w:cs="Century Gothic"/>
          <w:b/>
          <w:bCs/>
        </w:rPr>
        <w:t>21. РОК У КОЈЕМ ЋЕ УГОВОР БИТИ ЗАКЉУЧЕН</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rPr>
          <w:lang w:val="sr-Cyrl-CS"/>
        </w:rPr>
      </w:pPr>
      <w:bookmarkStart w:id="3" w:name="page4"/>
      <w:bookmarkEnd w:id="3"/>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ind w:left="3400"/>
      </w:pPr>
      <w:r>
        <w:rPr>
          <w:rFonts w:ascii="Century Gothic" w:hAnsi="Century Gothic" w:cs="Century Gothic"/>
          <w:b/>
          <w:bCs/>
          <w:i/>
          <w:iCs/>
        </w:rPr>
        <w:lastRenderedPageBreak/>
        <w:t>VI ОБРАЗАЦ ПОНУДЕ</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72" w:lineRule="exact"/>
      </w:pPr>
    </w:p>
    <w:p w:rsidR="005902CB" w:rsidRDefault="005902CB" w:rsidP="005902CB">
      <w:pPr>
        <w:widowControl w:val="0"/>
        <w:autoSpaceDE w:val="0"/>
        <w:autoSpaceDN w:val="0"/>
        <w:adjustRightInd w:val="0"/>
        <w:ind w:left="120"/>
      </w:pPr>
      <w:r>
        <w:rPr>
          <w:rFonts w:ascii="Century Gothic" w:hAnsi="Century Gothic" w:cs="Century Gothic"/>
        </w:rPr>
        <w:t xml:space="preserve">Понуда бр ________________ од __________________ за јавну набавку </w:t>
      </w:r>
      <w:r>
        <w:rPr>
          <w:rFonts w:ascii="Century Gothic" w:hAnsi="Century Gothic" w:cs="Century Gothic"/>
          <w:lang w:val="sr-Cyrl-CS"/>
        </w:rPr>
        <w:t>услуга</w:t>
      </w:r>
      <w:r>
        <w:rPr>
          <w:rFonts w:ascii="Century Gothic" w:hAnsi="Century Gothic" w:cs="Century Gothic"/>
        </w:rPr>
        <w:t>-</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120"/>
        <w:rPr>
          <w:rFonts w:ascii="Century Gothic" w:hAnsi="Century Gothic" w:cs="Century Gothic"/>
          <w:lang w:val="sr-Cyrl-CS"/>
        </w:rPr>
      </w:pPr>
      <w:r>
        <w:rPr>
          <w:rFonts w:ascii="Century Gothic" w:hAnsi="Century Gothic" w:cs="Century Gothic"/>
          <w:lang w:val="sr-Cyrl-CS"/>
        </w:rPr>
        <w:t xml:space="preserve">услуге моделирања дизајна- </w:t>
      </w:r>
      <w:r>
        <w:rPr>
          <w:rFonts w:ascii="Century Gothic" w:hAnsi="Century Gothic" w:cs="Century Gothic"/>
        </w:rPr>
        <w:t xml:space="preserve">редни број набавке: </w:t>
      </w:r>
      <w:r>
        <w:rPr>
          <w:rFonts w:ascii="Century Gothic" w:hAnsi="Century Gothic" w:cs="Century Gothic"/>
          <w:lang w:val="sr-Cyrl-CS"/>
        </w:rPr>
        <w:t>4</w:t>
      </w:r>
      <w:r>
        <w:rPr>
          <w:rFonts w:ascii="Century Gothic" w:hAnsi="Century Gothic" w:cs="Century Gothic"/>
        </w:rPr>
        <w:t>/14</w:t>
      </w:r>
    </w:p>
    <w:p w:rsidR="005902CB" w:rsidRDefault="005902CB" w:rsidP="005902CB">
      <w:pPr>
        <w:widowControl w:val="0"/>
        <w:autoSpaceDE w:val="0"/>
        <w:autoSpaceDN w:val="0"/>
        <w:adjustRightInd w:val="0"/>
        <w:spacing w:line="289" w:lineRule="exact"/>
      </w:pPr>
    </w:p>
    <w:p w:rsidR="005902CB" w:rsidRDefault="005902CB" w:rsidP="005902CB">
      <w:pPr>
        <w:widowControl w:val="0"/>
        <w:autoSpaceDE w:val="0"/>
        <w:autoSpaceDN w:val="0"/>
        <w:adjustRightInd w:val="0"/>
        <w:ind w:left="120"/>
      </w:pPr>
      <w:r>
        <w:rPr>
          <w:rFonts w:ascii="Century Gothic" w:hAnsi="Century Gothic" w:cs="Century Gothic"/>
          <w:b/>
          <w:bCs/>
          <w:i/>
          <w:iCs/>
        </w:rPr>
        <w:t>1) ОПШТИ ПОДАЦИ О ПОНУЂАЧУ</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33" style="position:absolute;z-index:251658240" from="5.55pt,15.2pt" to="481.1pt,15.2pt" o:allowincell="f" strokeweight=".16931mm"/>
        </w:pict>
      </w:r>
      <w:r>
        <w:rPr>
          <w:rFonts w:ascii="Calibri" w:hAnsi="Calibri"/>
          <w:sz w:val="22"/>
          <w:szCs w:val="22"/>
        </w:rPr>
        <w:pict>
          <v:line id="_x0000_s1034" style="position:absolute;z-index:251658240" from="5.8pt,15pt" to="5.8pt,359.9pt" o:allowincell="f" strokeweight=".48pt"/>
        </w:pict>
      </w:r>
      <w:r>
        <w:rPr>
          <w:rFonts w:ascii="Calibri" w:hAnsi="Calibri"/>
          <w:sz w:val="22"/>
          <w:szCs w:val="22"/>
        </w:rPr>
        <w:pict>
          <v:line id="_x0000_s1035" style="position:absolute;z-index:251658240" from="5.55pt,59.85pt" to="481.1pt,59.85pt" o:allowincell="f" strokeweight=".16931mm"/>
        </w:pict>
      </w:r>
      <w:r>
        <w:rPr>
          <w:rFonts w:ascii="Calibri" w:hAnsi="Calibri"/>
          <w:sz w:val="22"/>
          <w:szCs w:val="22"/>
        </w:rPr>
        <w:pict>
          <v:line id="_x0000_s1036" style="position:absolute;z-index:251658240" from="218.5pt,15pt" to="218.5pt,359.9pt" o:allowincell="f" strokeweight=".48pt"/>
        </w:pict>
      </w:r>
      <w:r>
        <w:rPr>
          <w:rFonts w:ascii="Calibri" w:hAnsi="Calibri"/>
          <w:sz w:val="22"/>
          <w:szCs w:val="22"/>
        </w:rPr>
        <w:pict>
          <v:line id="_x0000_s1037" style="position:absolute;z-index:251658240" from="480.85pt,15pt" to="480.85pt,359.9pt" o:allowincell="f" strokeweight=".16931mm"/>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3" w:lineRule="exact"/>
      </w:pPr>
    </w:p>
    <w:p w:rsidR="005902CB" w:rsidRDefault="005902CB" w:rsidP="005902CB">
      <w:pPr>
        <w:widowControl w:val="0"/>
        <w:autoSpaceDE w:val="0"/>
        <w:autoSpaceDN w:val="0"/>
        <w:adjustRightInd w:val="0"/>
        <w:ind w:left="220"/>
      </w:pPr>
      <w:r>
        <w:rPr>
          <w:rFonts w:ascii="Century Gothic" w:hAnsi="Century Gothic" w:cs="Century Gothic"/>
          <w:i/>
          <w:iCs/>
        </w:rPr>
        <w:t>Назив понуђача: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99" w:lineRule="exact"/>
      </w:pPr>
    </w:p>
    <w:p w:rsidR="005902CB" w:rsidRDefault="005902CB" w:rsidP="005902CB">
      <w:pPr>
        <w:widowControl w:val="0"/>
        <w:autoSpaceDE w:val="0"/>
        <w:autoSpaceDN w:val="0"/>
        <w:adjustRightInd w:val="0"/>
        <w:ind w:left="220"/>
      </w:pPr>
      <w:r>
        <w:rPr>
          <w:rFonts w:ascii="Century Gothic" w:hAnsi="Century Gothic" w:cs="Century Gothic"/>
          <w:i/>
          <w:iCs/>
        </w:rPr>
        <w:t>Адреса понуђача:</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38" style="position:absolute;z-index:251658240" from="5.55pt,15pt" to="481.1pt,15pt" o:allowincell="f" strokeweight=".16931mm"/>
        </w:pict>
      </w:r>
    </w:p>
    <w:p w:rsidR="005902CB" w:rsidRDefault="005902CB" w:rsidP="005902CB">
      <w:pPr>
        <w:widowControl w:val="0"/>
        <w:autoSpaceDE w:val="0"/>
        <w:autoSpaceDN w:val="0"/>
        <w:adjustRightInd w:val="0"/>
        <w:spacing w:line="253" w:lineRule="exact"/>
      </w:pPr>
    </w:p>
    <w:p w:rsidR="005902CB" w:rsidRDefault="005902CB" w:rsidP="005902CB">
      <w:pPr>
        <w:widowControl w:val="0"/>
        <w:autoSpaceDE w:val="0"/>
        <w:autoSpaceDN w:val="0"/>
        <w:adjustRightInd w:val="0"/>
        <w:ind w:left="220"/>
      </w:pPr>
      <w:r>
        <w:rPr>
          <w:rFonts w:ascii="Century Gothic" w:hAnsi="Century Gothic" w:cs="Century Gothic"/>
          <w:i/>
          <w:iCs/>
        </w:rPr>
        <w:t>Матични број понуђача:</w:t>
      </w:r>
    </w:p>
    <w:p w:rsidR="005902CB" w:rsidRDefault="005902CB" w:rsidP="005902CB">
      <w:pPr>
        <w:widowControl w:val="0"/>
        <w:autoSpaceDE w:val="0"/>
        <w:autoSpaceDN w:val="0"/>
        <w:adjustRightInd w:val="0"/>
        <w:spacing w:line="222" w:lineRule="exact"/>
      </w:pPr>
      <w:r>
        <w:rPr>
          <w:rFonts w:ascii="Calibri" w:hAnsi="Calibri"/>
          <w:sz w:val="22"/>
          <w:szCs w:val="22"/>
        </w:rPr>
        <w:pict>
          <v:line id="_x0000_s1039" style="position:absolute;z-index:251658240" from="5.55pt,7.65pt" to="481.1pt,7.65pt" o:allowincell="f" strokeweight=".16931mm"/>
        </w:pict>
      </w:r>
    </w:p>
    <w:p w:rsidR="005902CB" w:rsidRDefault="005902CB" w:rsidP="005902CB">
      <w:pPr>
        <w:widowControl w:val="0"/>
        <w:overflowPunct w:val="0"/>
        <w:autoSpaceDE w:val="0"/>
        <w:autoSpaceDN w:val="0"/>
        <w:adjustRightInd w:val="0"/>
        <w:spacing w:line="208" w:lineRule="auto"/>
        <w:ind w:left="220" w:right="5040"/>
      </w:pPr>
      <w:r>
        <w:rPr>
          <w:rFonts w:ascii="Century Gothic" w:hAnsi="Century Gothic" w:cs="Century Gothic"/>
          <w:i/>
          <w:iCs/>
        </w:rPr>
        <w:t>Порески идентификациони број понуђача (ПИБ):</w:t>
      </w:r>
    </w:p>
    <w:p w:rsidR="005902CB" w:rsidRDefault="005902CB" w:rsidP="005902CB">
      <w:pPr>
        <w:widowControl w:val="0"/>
        <w:autoSpaceDE w:val="0"/>
        <w:autoSpaceDN w:val="0"/>
        <w:adjustRightInd w:val="0"/>
        <w:spacing w:line="159" w:lineRule="exact"/>
      </w:pPr>
      <w:r>
        <w:rPr>
          <w:rFonts w:ascii="Calibri" w:hAnsi="Calibri"/>
          <w:sz w:val="22"/>
          <w:szCs w:val="22"/>
        </w:rPr>
        <w:pict>
          <v:line id="_x0000_s1040" style="position:absolute;z-index:251658240" from="5.55pt,.45pt" to="481.1pt,.45pt" o:allowincell="f" strokeweight=".48pt"/>
        </w:pict>
      </w:r>
    </w:p>
    <w:p w:rsidR="005902CB" w:rsidRDefault="005902CB" w:rsidP="005902CB">
      <w:pPr>
        <w:widowControl w:val="0"/>
        <w:autoSpaceDE w:val="0"/>
        <w:autoSpaceDN w:val="0"/>
        <w:adjustRightInd w:val="0"/>
        <w:ind w:left="220"/>
      </w:pPr>
      <w:r>
        <w:rPr>
          <w:rFonts w:ascii="Century Gothic" w:hAnsi="Century Gothic" w:cs="Century Gothic"/>
          <w:i/>
          <w:iCs/>
        </w:rPr>
        <w:t>Име особе за контакт:</w:t>
      </w:r>
    </w:p>
    <w:p w:rsidR="005902CB" w:rsidRDefault="005902CB" w:rsidP="005902CB">
      <w:pPr>
        <w:widowControl w:val="0"/>
        <w:autoSpaceDE w:val="0"/>
        <w:autoSpaceDN w:val="0"/>
        <w:adjustRightInd w:val="0"/>
        <w:spacing w:line="157" w:lineRule="exact"/>
      </w:pPr>
      <w:r>
        <w:rPr>
          <w:rFonts w:ascii="Calibri" w:hAnsi="Calibri"/>
          <w:sz w:val="22"/>
          <w:szCs w:val="22"/>
        </w:rPr>
        <w:pict>
          <v:line id="_x0000_s1041" style="position:absolute;z-index:251658240" from="5.55pt,7.65pt" to="481.1pt,7.65pt" o:allowincell="f" strokeweight=".48pt"/>
        </w:pict>
      </w:r>
    </w:p>
    <w:p w:rsidR="005902CB" w:rsidRDefault="005902CB" w:rsidP="005902CB">
      <w:pPr>
        <w:widowControl w:val="0"/>
        <w:autoSpaceDE w:val="0"/>
        <w:autoSpaceDN w:val="0"/>
        <w:adjustRightInd w:val="0"/>
        <w:ind w:left="220"/>
      </w:pPr>
      <w:r>
        <w:rPr>
          <w:rFonts w:ascii="Century Gothic" w:hAnsi="Century Gothic" w:cs="Century Gothic"/>
          <w:i/>
          <w:iCs/>
        </w:rPr>
        <w:t>Електронска адреса понуђача</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220"/>
      </w:pPr>
      <w:r>
        <w:rPr>
          <w:rFonts w:ascii="Century Gothic" w:hAnsi="Century Gothic" w:cs="Century Gothic"/>
          <w:i/>
          <w:iCs/>
        </w:rPr>
        <w:t>(e-mail):</w:t>
      </w:r>
    </w:p>
    <w:p w:rsidR="005902CB" w:rsidRDefault="005902CB" w:rsidP="005902CB">
      <w:pPr>
        <w:widowControl w:val="0"/>
        <w:autoSpaceDE w:val="0"/>
        <w:autoSpaceDN w:val="0"/>
        <w:adjustRightInd w:val="0"/>
        <w:spacing w:line="157" w:lineRule="exact"/>
      </w:pPr>
      <w:r>
        <w:rPr>
          <w:rFonts w:ascii="Calibri" w:hAnsi="Calibri"/>
          <w:sz w:val="22"/>
          <w:szCs w:val="22"/>
        </w:rPr>
        <w:pict>
          <v:line id="_x0000_s1042" style="position:absolute;z-index:251658240" from="5.55pt,.35pt" to="481.1pt,.35pt" o:allowincell="f" strokeweight=".48pt"/>
        </w:pict>
      </w:r>
    </w:p>
    <w:p w:rsidR="005902CB" w:rsidRDefault="005902CB" w:rsidP="005902CB">
      <w:pPr>
        <w:widowControl w:val="0"/>
        <w:autoSpaceDE w:val="0"/>
        <w:autoSpaceDN w:val="0"/>
        <w:adjustRightInd w:val="0"/>
        <w:ind w:left="220"/>
      </w:pPr>
      <w:r>
        <w:rPr>
          <w:rFonts w:ascii="Century Gothic" w:hAnsi="Century Gothic" w:cs="Century Gothic"/>
          <w:i/>
          <w:iCs/>
        </w:rPr>
        <w:t>Телефон:</w:t>
      </w:r>
    </w:p>
    <w:p w:rsidR="005902CB" w:rsidRDefault="005902CB" w:rsidP="005902CB">
      <w:pPr>
        <w:widowControl w:val="0"/>
        <w:autoSpaceDE w:val="0"/>
        <w:autoSpaceDN w:val="0"/>
        <w:adjustRightInd w:val="0"/>
        <w:spacing w:line="316" w:lineRule="exact"/>
      </w:pPr>
      <w:r>
        <w:rPr>
          <w:rFonts w:ascii="Calibri" w:hAnsi="Calibri"/>
          <w:sz w:val="22"/>
          <w:szCs w:val="22"/>
        </w:rPr>
        <w:pict>
          <v:line id="_x0000_s1043" style="position:absolute;z-index:251658240" from="5.55pt,7.65pt" to="481.1pt,7.65pt" o:allowincell="f" strokeweight=".16931mm"/>
        </w:pict>
      </w:r>
    </w:p>
    <w:p w:rsidR="005902CB" w:rsidRDefault="005902CB" w:rsidP="005902CB">
      <w:pPr>
        <w:widowControl w:val="0"/>
        <w:autoSpaceDE w:val="0"/>
        <w:autoSpaceDN w:val="0"/>
        <w:adjustRightInd w:val="0"/>
        <w:ind w:left="220"/>
      </w:pPr>
      <w:r>
        <w:rPr>
          <w:rFonts w:ascii="Century Gothic" w:hAnsi="Century Gothic" w:cs="Century Gothic"/>
          <w:i/>
          <w:iCs/>
        </w:rPr>
        <w:t>Телефакс:</w:t>
      </w:r>
    </w:p>
    <w:p w:rsidR="005902CB" w:rsidRDefault="005902CB" w:rsidP="005902CB">
      <w:pPr>
        <w:widowControl w:val="0"/>
        <w:autoSpaceDE w:val="0"/>
        <w:autoSpaceDN w:val="0"/>
        <w:adjustRightInd w:val="0"/>
        <w:spacing w:line="378" w:lineRule="exact"/>
      </w:pPr>
      <w:r>
        <w:rPr>
          <w:rFonts w:ascii="Calibri" w:hAnsi="Calibri"/>
          <w:sz w:val="22"/>
          <w:szCs w:val="22"/>
        </w:rPr>
        <w:pict>
          <v:line id="_x0000_s1044" style="position:absolute;z-index:251658240" from="5.55pt,8.15pt" to="481.1pt,8.15pt" o:allowincell="f" strokeweight=".48pt"/>
        </w:pict>
      </w:r>
    </w:p>
    <w:p w:rsidR="005902CB" w:rsidRDefault="005902CB" w:rsidP="005902CB">
      <w:pPr>
        <w:widowControl w:val="0"/>
        <w:overflowPunct w:val="0"/>
        <w:autoSpaceDE w:val="0"/>
        <w:autoSpaceDN w:val="0"/>
        <w:adjustRightInd w:val="0"/>
        <w:spacing w:line="208" w:lineRule="auto"/>
        <w:ind w:left="220" w:right="5400"/>
      </w:pPr>
      <w:r>
        <w:rPr>
          <w:rFonts w:ascii="Century Gothic" w:hAnsi="Century Gothic" w:cs="Century Gothic"/>
          <w:i/>
          <w:iCs/>
        </w:rPr>
        <w:t>Број рачуна понуђача и назив банке:</w:t>
      </w:r>
    </w:p>
    <w:p w:rsidR="005902CB" w:rsidRDefault="005902CB" w:rsidP="005902CB">
      <w:pPr>
        <w:widowControl w:val="0"/>
        <w:autoSpaceDE w:val="0"/>
        <w:autoSpaceDN w:val="0"/>
        <w:adjustRightInd w:val="0"/>
        <w:spacing w:line="224" w:lineRule="exact"/>
      </w:pPr>
      <w:r>
        <w:rPr>
          <w:rFonts w:ascii="Calibri" w:hAnsi="Calibri"/>
          <w:sz w:val="22"/>
          <w:szCs w:val="22"/>
        </w:rPr>
        <w:pict>
          <v:line id="_x0000_s1045" style="position:absolute;z-index:251658240" from="5.55pt,7.75pt" to="481.1pt,7.75pt" o:allowincell="f" strokeweight=".48pt"/>
        </w:pict>
      </w:r>
    </w:p>
    <w:p w:rsidR="005902CB" w:rsidRDefault="005902CB" w:rsidP="005902CB">
      <w:pPr>
        <w:widowControl w:val="0"/>
        <w:overflowPunct w:val="0"/>
        <w:autoSpaceDE w:val="0"/>
        <w:autoSpaceDN w:val="0"/>
        <w:adjustRightInd w:val="0"/>
        <w:spacing w:line="208" w:lineRule="auto"/>
        <w:ind w:left="220" w:right="6300"/>
      </w:pPr>
      <w:r>
        <w:rPr>
          <w:rFonts w:ascii="Century Gothic" w:hAnsi="Century Gothic" w:cs="Century Gothic"/>
          <w:i/>
          <w:iCs/>
        </w:rPr>
        <w:t>Лице овлашћено за потписивање уговора:</w:t>
      </w:r>
    </w:p>
    <w:p w:rsidR="005902CB" w:rsidRDefault="005902CB" w:rsidP="005902CB">
      <w:pPr>
        <w:widowControl w:val="0"/>
        <w:autoSpaceDE w:val="0"/>
        <w:autoSpaceDN w:val="0"/>
        <w:adjustRightInd w:val="0"/>
        <w:spacing w:line="303" w:lineRule="exact"/>
      </w:pPr>
      <w:r>
        <w:rPr>
          <w:rFonts w:ascii="Calibri" w:hAnsi="Calibri"/>
          <w:sz w:val="22"/>
          <w:szCs w:val="22"/>
        </w:rPr>
        <w:pict>
          <v:line id="_x0000_s1046" style="position:absolute;z-index:251658240" from="5.55pt,.45pt" to="481.1pt,.45pt" o:allowincell="f" strokeweight=".16931mm"/>
        </w:pict>
      </w:r>
    </w:p>
    <w:p w:rsidR="005902CB" w:rsidRDefault="005902CB" w:rsidP="005902CB">
      <w:pPr>
        <w:widowControl w:val="0"/>
        <w:autoSpaceDE w:val="0"/>
        <w:autoSpaceDN w:val="0"/>
        <w:adjustRightInd w:val="0"/>
        <w:ind w:left="120"/>
      </w:pPr>
      <w:r>
        <w:rPr>
          <w:rFonts w:ascii="Century Gothic" w:hAnsi="Century Gothic" w:cs="Century Gothic"/>
          <w:b/>
          <w:bCs/>
          <w:i/>
          <w:iCs/>
        </w:rPr>
        <w:t>2) ПОНУДУ ПОДНОСИ:</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47" style="position:absolute;z-index:251658240" from="5.55pt,15.2pt" to="481.1pt,15.2pt" o:allowincell="f" strokeweight=".16931mm"/>
        </w:pict>
      </w:r>
      <w:r>
        <w:rPr>
          <w:rFonts w:ascii="Calibri" w:hAnsi="Calibri"/>
          <w:sz w:val="22"/>
          <w:szCs w:val="22"/>
        </w:rPr>
        <w:pict>
          <v:line id="_x0000_s1048" style="position:absolute;z-index:251658240" from="480.85pt,15pt" to="480.85pt,103.45pt" o:allowincell="f" strokeweight=".16931mm"/>
        </w:pict>
      </w:r>
      <w:r>
        <w:rPr>
          <w:rFonts w:ascii="Calibri" w:hAnsi="Calibri"/>
          <w:sz w:val="22"/>
          <w:szCs w:val="22"/>
        </w:rPr>
        <w:pict>
          <v:line id="_x0000_s1049" style="position:absolute;z-index:251658240" from="5.8pt,15pt" to="5.8pt,103.45pt" o:allowincell="f" strokeweight=".48pt"/>
        </w:pict>
      </w:r>
    </w:p>
    <w:p w:rsidR="005902CB" w:rsidRDefault="005902CB" w:rsidP="005902CB">
      <w:pPr>
        <w:widowControl w:val="0"/>
        <w:autoSpaceDE w:val="0"/>
        <w:autoSpaceDN w:val="0"/>
        <w:adjustRightInd w:val="0"/>
        <w:spacing w:line="267" w:lineRule="exact"/>
      </w:pPr>
    </w:p>
    <w:p w:rsidR="005902CB" w:rsidRDefault="005902CB" w:rsidP="005902CB">
      <w:pPr>
        <w:widowControl w:val="0"/>
        <w:autoSpaceDE w:val="0"/>
        <w:autoSpaceDN w:val="0"/>
        <w:adjustRightInd w:val="0"/>
        <w:spacing w:line="235" w:lineRule="auto"/>
        <w:ind w:left="3780"/>
      </w:pPr>
      <w:r>
        <w:rPr>
          <w:rFonts w:ascii="Century Gothic" w:hAnsi="Century Gothic" w:cs="Century Gothic"/>
          <w:b/>
          <w:bCs/>
        </w:rPr>
        <w:t xml:space="preserve">А) </w:t>
      </w:r>
      <w:r>
        <w:rPr>
          <w:rFonts w:ascii="Century Gothic" w:hAnsi="Century Gothic" w:cs="Century Gothic"/>
        </w:rPr>
        <w:t>САМОСТАЛНО</w:t>
      </w:r>
    </w:p>
    <w:p w:rsidR="005902CB" w:rsidRDefault="005902CB" w:rsidP="005902CB">
      <w:pPr>
        <w:widowControl w:val="0"/>
        <w:autoSpaceDE w:val="0"/>
        <w:autoSpaceDN w:val="0"/>
        <w:adjustRightInd w:val="0"/>
        <w:spacing w:line="303" w:lineRule="exact"/>
      </w:pPr>
      <w:r>
        <w:rPr>
          <w:rFonts w:ascii="Calibri" w:hAnsi="Calibri"/>
          <w:sz w:val="22"/>
          <w:szCs w:val="22"/>
        </w:rPr>
        <w:pict>
          <v:line id="_x0000_s1050" style="position:absolute;z-index:251658240" from="5.55pt,8.2pt" to="481.1pt,8.2pt" o:allowincell="f" strokeweight=".48pt"/>
        </w:pict>
      </w:r>
    </w:p>
    <w:p w:rsidR="005902CB" w:rsidRDefault="005902CB" w:rsidP="005902CB">
      <w:pPr>
        <w:widowControl w:val="0"/>
        <w:autoSpaceDE w:val="0"/>
        <w:autoSpaceDN w:val="0"/>
        <w:adjustRightInd w:val="0"/>
        <w:ind w:left="3480"/>
      </w:pPr>
      <w:r>
        <w:rPr>
          <w:rFonts w:ascii="Century Gothic" w:hAnsi="Century Gothic" w:cs="Century Gothic"/>
          <w:b/>
          <w:bCs/>
        </w:rPr>
        <w:t xml:space="preserve">Б) </w:t>
      </w:r>
      <w:r>
        <w:rPr>
          <w:rFonts w:ascii="Century Gothic" w:hAnsi="Century Gothic" w:cs="Century Gothic"/>
        </w:rPr>
        <w:t>СА ПОДИЗВОЂАЧЕМ</w:t>
      </w:r>
    </w:p>
    <w:p w:rsidR="005902CB" w:rsidRDefault="005902CB" w:rsidP="005902CB">
      <w:pPr>
        <w:widowControl w:val="0"/>
        <w:autoSpaceDE w:val="0"/>
        <w:autoSpaceDN w:val="0"/>
        <w:adjustRightInd w:val="0"/>
        <w:spacing w:line="275" w:lineRule="exact"/>
      </w:pPr>
      <w:r>
        <w:rPr>
          <w:rFonts w:ascii="Calibri" w:hAnsi="Calibri"/>
          <w:sz w:val="22"/>
          <w:szCs w:val="22"/>
        </w:rPr>
        <w:pict>
          <v:line id="_x0000_s1051" style="position:absolute;z-index:251658240" from="5.55pt,7.05pt" to="481.1pt,7.05pt" o:allowincell="f" strokeweight=".16931mm"/>
        </w:pict>
      </w:r>
    </w:p>
    <w:p w:rsidR="005902CB" w:rsidRDefault="005902CB" w:rsidP="005902CB">
      <w:pPr>
        <w:widowControl w:val="0"/>
        <w:autoSpaceDE w:val="0"/>
        <w:autoSpaceDN w:val="0"/>
        <w:adjustRightInd w:val="0"/>
        <w:ind w:left="3120"/>
      </w:pPr>
      <w:r>
        <w:rPr>
          <w:rFonts w:ascii="Century Gothic" w:hAnsi="Century Gothic" w:cs="Century Gothic"/>
          <w:b/>
          <w:bCs/>
        </w:rPr>
        <w:t xml:space="preserve">В) </w:t>
      </w:r>
      <w:r>
        <w:rPr>
          <w:rFonts w:ascii="Century Gothic" w:hAnsi="Century Gothic" w:cs="Century Gothic"/>
        </w:rPr>
        <w:t>КАО ЗАЈЕДНИЧКУ ПОНУДУ</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52" style="position:absolute;z-index:251658240" from="5.55pt,6.95pt" to="481.1pt,6.95pt" o:allowincell="f" strokeweight=".16931mm"/>
        </w:pict>
      </w:r>
    </w:p>
    <w:p w:rsidR="005902CB" w:rsidRDefault="005902CB" w:rsidP="005902CB">
      <w:pPr>
        <w:widowControl w:val="0"/>
        <w:autoSpaceDE w:val="0"/>
        <w:autoSpaceDN w:val="0"/>
        <w:adjustRightInd w:val="0"/>
        <w:spacing w:line="295"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b/>
          <w:bCs/>
          <w:i/>
          <w:iCs/>
        </w:rPr>
        <w:t xml:space="preserve">Напомена: </w:t>
      </w:r>
      <w:r>
        <w:rPr>
          <w:rFonts w:ascii="Century Gothic" w:hAnsi="Century Gothic" w:cs="Century Gothic"/>
          <w:i/>
          <w:iCs/>
        </w:rPr>
        <w:t>заокружити начин подношења понуде и уписати податке о</w:t>
      </w:r>
      <w:r>
        <w:rPr>
          <w:rFonts w:ascii="Century Gothic" w:hAnsi="Century Gothic" w:cs="Century Gothic"/>
          <w:b/>
          <w:bCs/>
          <w:i/>
          <w:iCs/>
        </w:rPr>
        <w:t xml:space="preserve"> </w:t>
      </w:r>
      <w:r>
        <w:rPr>
          <w:rFonts w:ascii="Century Gothic" w:hAnsi="Century Gothic" w:cs="Century Gothic"/>
          <w:i/>
          <w:iCs/>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23" w:lineRule="exact"/>
      </w:pPr>
    </w:p>
    <w:p w:rsidR="005902CB" w:rsidRDefault="005902CB" w:rsidP="005902CB">
      <w:pPr>
        <w:sectPr w:rsidR="005902CB">
          <w:pgSz w:w="11900" w:h="16838"/>
          <w:pgMar w:top="1409" w:right="1340" w:bottom="994" w:left="1300" w:header="720" w:footer="720" w:gutter="0"/>
          <w:cols w:space="720"/>
        </w:sectPr>
      </w:pPr>
    </w:p>
    <w:p w:rsidR="005902CB" w:rsidRDefault="005902CB" w:rsidP="005902CB">
      <w:pPr>
        <w:widowControl w:val="0"/>
        <w:autoSpaceDE w:val="0"/>
        <w:autoSpaceDN w:val="0"/>
        <w:adjustRightInd w:val="0"/>
        <w:ind w:left="120"/>
      </w:pPr>
      <w:bookmarkStart w:id="4" w:name="page18"/>
      <w:bookmarkEnd w:id="4"/>
      <w:r>
        <w:rPr>
          <w:rFonts w:ascii="Century Gothic" w:hAnsi="Century Gothic" w:cs="Century Gothic"/>
          <w:b/>
          <w:bCs/>
          <w:i/>
          <w:iCs/>
        </w:rPr>
        <w:lastRenderedPageBreak/>
        <w:t>3) ПОДАЦИ О ПОДИЗВОЂАЧУ</w:t>
      </w:r>
    </w:p>
    <w:p w:rsidR="005902CB" w:rsidRDefault="005902CB" w:rsidP="005902CB">
      <w:pPr>
        <w:widowControl w:val="0"/>
        <w:autoSpaceDE w:val="0"/>
        <w:autoSpaceDN w:val="0"/>
        <w:adjustRightInd w:val="0"/>
        <w:spacing w:line="200" w:lineRule="exact"/>
      </w:pPr>
      <w:r>
        <w:rPr>
          <w:rFonts w:ascii="Calibri" w:hAnsi="Calibri"/>
          <w:noProof/>
          <w:sz w:val="22"/>
          <w:szCs w:val="22"/>
          <w:lang w:val="sr-Latn-ME" w:eastAsia="sr-Latn-ME"/>
        </w:rPr>
        <w:drawing>
          <wp:anchor distT="0" distB="0" distL="114300" distR="114300" simplePos="0" relativeHeight="251658240" behindDoc="0" locked="0" layoutInCell="0" allowOverlap="1">
            <wp:simplePos x="0" y="0"/>
            <wp:positionH relativeFrom="column">
              <wp:posOffset>-97790</wp:posOffset>
            </wp:positionH>
            <wp:positionV relativeFrom="paragraph">
              <wp:posOffset>389255</wp:posOffset>
            </wp:positionV>
            <wp:extent cx="6108065" cy="6454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8065" cy="6454775"/>
                    </a:xfrm>
                    <a:prstGeom prst="rect">
                      <a:avLst/>
                    </a:prstGeom>
                    <a:noFill/>
                  </pic:spPr>
                </pic:pic>
              </a:graphicData>
            </a:graphic>
            <wp14:sizeRelH relativeFrom="page">
              <wp14:pctWidth>0</wp14:pctWidth>
            </wp14:sizeRelH>
            <wp14:sizeRelV relativeFrom="page">
              <wp14:pctHeight>0</wp14:pctHeight>
            </wp14:sizeRelV>
          </wp:anchor>
        </w:drawing>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16" w:lineRule="exact"/>
      </w:pPr>
    </w:p>
    <w:p w:rsidR="005902CB" w:rsidRDefault="005902CB" w:rsidP="005902CB">
      <w:pPr>
        <w:widowControl w:val="0"/>
        <w:autoSpaceDE w:val="0"/>
        <w:autoSpaceDN w:val="0"/>
        <w:adjustRightInd w:val="0"/>
        <w:ind w:left="500"/>
      </w:pPr>
      <w:r>
        <w:rPr>
          <w:rFonts w:ascii="Century Gothic" w:hAnsi="Century Gothic" w:cs="Century Gothic"/>
          <w:i/>
          <w:iCs/>
        </w:rPr>
        <w:t>Назив подизвођача: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6" w:lineRule="exact"/>
      </w:pPr>
    </w:p>
    <w:p w:rsidR="005902CB" w:rsidRDefault="005902CB" w:rsidP="005902CB">
      <w:pPr>
        <w:widowControl w:val="0"/>
        <w:autoSpaceDE w:val="0"/>
        <w:autoSpaceDN w:val="0"/>
        <w:adjustRightInd w:val="0"/>
        <w:ind w:left="500"/>
      </w:pPr>
      <w:r>
        <w:rPr>
          <w:rFonts w:ascii="Century Gothic" w:hAnsi="Century Gothic" w:cs="Century Gothic"/>
          <w:i/>
          <w:iCs/>
        </w:rPr>
        <w:t>Адреса подизвођача: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7" w:lineRule="exact"/>
      </w:pPr>
    </w:p>
    <w:p w:rsidR="005902CB" w:rsidRDefault="005902CB" w:rsidP="005902CB">
      <w:pPr>
        <w:widowControl w:val="0"/>
        <w:autoSpaceDE w:val="0"/>
        <w:autoSpaceDN w:val="0"/>
        <w:adjustRightInd w:val="0"/>
        <w:ind w:left="500"/>
      </w:pPr>
      <w:r>
        <w:rPr>
          <w:rFonts w:ascii="Century Gothic" w:hAnsi="Century Gothic" w:cs="Century Gothic"/>
          <w:i/>
          <w:iCs/>
        </w:rPr>
        <w:t>Матични број понуђача:</w:t>
      </w:r>
    </w:p>
    <w:p w:rsidR="005902CB" w:rsidRDefault="005902CB" w:rsidP="005902CB">
      <w:pPr>
        <w:widowControl w:val="0"/>
        <w:autoSpaceDE w:val="0"/>
        <w:autoSpaceDN w:val="0"/>
        <w:adjustRightInd w:val="0"/>
        <w:spacing w:line="227" w:lineRule="exact"/>
      </w:pPr>
    </w:p>
    <w:p w:rsidR="005902CB" w:rsidRDefault="005902CB" w:rsidP="005902CB">
      <w:pPr>
        <w:widowControl w:val="0"/>
        <w:numPr>
          <w:ilvl w:val="0"/>
          <w:numId w:val="36"/>
        </w:numPr>
        <w:tabs>
          <w:tab w:val="num" w:pos="500"/>
        </w:tabs>
        <w:overflowPunct w:val="0"/>
        <w:autoSpaceDE w:val="0"/>
        <w:autoSpaceDN w:val="0"/>
        <w:adjustRightInd w:val="0"/>
        <w:spacing w:line="218" w:lineRule="auto"/>
        <w:ind w:left="500" w:right="5360" w:hanging="484"/>
        <w:jc w:val="both"/>
        <w:rPr>
          <w:rFonts w:ascii="Century Gothic" w:hAnsi="Century Gothic" w:cs="Century Gothic"/>
          <w:b/>
          <w:bCs/>
          <w:sz w:val="23"/>
          <w:szCs w:val="23"/>
        </w:rPr>
      </w:pPr>
      <w:r>
        <w:rPr>
          <w:rFonts w:ascii="Century Gothic" w:hAnsi="Century Gothic" w:cs="Century Gothic"/>
          <w:i/>
          <w:iCs/>
          <w:sz w:val="23"/>
          <w:szCs w:val="23"/>
        </w:rPr>
        <w:t xml:space="preserve">Порески идентификациони број понуђача (ПИБ): </w:t>
      </w:r>
    </w:p>
    <w:p w:rsidR="005902CB" w:rsidRDefault="005902CB" w:rsidP="005902CB">
      <w:pPr>
        <w:widowControl w:val="0"/>
        <w:autoSpaceDE w:val="0"/>
        <w:autoSpaceDN w:val="0"/>
        <w:adjustRightInd w:val="0"/>
        <w:spacing w:line="164" w:lineRule="exact"/>
        <w:rPr>
          <w:rFonts w:ascii="Century Gothic" w:hAnsi="Century Gothic" w:cs="Century Gothic"/>
          <w:b/>
          <w:bCs/>
          <w:sz w:val="23"/>
          <w:szCs w:val="23"/>
        </w:rPr>
      </w:pPr>
    </w:p>
    <w:p w:rsidR="005902CB" w:rsidRDefault="005902CB" w:rsidP="005902CB">
      <w:pPr>
        <w:widowControl w:val="0"/>
        <w:overflowPunct w:val="0"/>
        <w:autoSpaceDE w:val="0"/>
        <w:autoSpaceDN w:val="0"/>
        <w:adjustRightInd w:val="0"/>
        <w:ind w:left="500"/>
        <w:jc w:val="both"/>
        <w:rPr>
          <w:rFonts w:ascii="Century Gothic" w:hAnsi="Century Gothic" w:cs="Century Gothic"/>
          <w:b/>
          <w:bCs/>
          <w:sz w:val="23"/>
          <w:szCs w:val="23"/>
        </w:rPr>
      </w:pPr>
      <w:r>
        <w:rPr>
          <w:rFonts w:ascii="Century Gothic" w:hAnsi="Century Gothic" w:cs="Century Gothic"/>
          <w:i/>
          <w:iCs/>
        </w:rPr>
        <w:t xml:space="preserve">Име особе за контакт: </w:t>
      </w:r>
    </w:p>
    <w:p w:rsidR="005902CB" w:rsidRDefault="005902CB" w:rsidP="005902CB">
      <w:pPr>
        <w:widowControl w:val="0"/>
        <w:autoSpaceDE w:val="0"/>
        <w:autoSpaceDN w:val="0"/>
        <w:adjustRightInd w:val="0"/>
        <w:spacing w:line="224" w:lineRule="exact"/>
        <w:rPr>
          <w:rFonts w:ascii="Century Gothic" w:hAnsi="Century Gothic" w:cs="Century Gothic"/>
          <w:b/>
          <w:bCs/>
          <w:sz w:val="23"/>
          <w:szCs w:val="23"/>
        </w:rPr>
      </w:pPr>
    </w:p>
    <w:p w:rsidR="005902CB" w:rsidRDefault="005902CB" w:rsidP="005902CB">
      <w:pPr>
        <w:widowControl w:val="0"/>
        <w:overflowPunct w:val="0"/>
        <w:autoSpaceDE w:val="0"/>
        <w:autoSpaceDN w:val="0"/>
        <w:adjustRightInd w:val="0"/>
        <w:spacing w:line="218" w:lineRule="auto"/>
        <w:ind w:left="500" w:right="5320"/>
        <w:rPr>
          <w:rFonts w:ascii="Century Gothic" w:hAnsi="Century Gothic" w:cs="Century Gothic"/>
          <w:b/>
          <w:bCs/>
          <w:sz w:val="23"/>
          <w:szCs w:val="23"/>
        </w:rPr>
      </w:pPr>
      <w:r>
        <w:rPr>
          <w:rFonts w:ascii="Century Gothic" w:hAnsi="Century Gothic" w:cs="Century Gothic"/>
          <w:i/>
          <w:iCs/>
        </w:rPr>
        <w:t xml:space="preserve">Проценат укупне вредности набавке који ће извршити подизвођач: </w:t>
      </w:r>
    </w:p>
    <w:p w:rsidR="005902CB" w:rsidRDefault="005902CB" w:rsidP="005902CB">
      <w:pPr>
        <w:widowControl w:val="0"/>
        <w:autoSpaceDE w:val="0"/>
        <w:autoSpaceDN w:val="0"/>
        <w:adjustRightInd w:val="0"/>
        <w:spacing w:line="85" w:lineRule="exact"/>
        <w:rPr>
          <w:rFonts w:ascii="Century Gothic" w:hAnsi="Century Gothic" w:cs="Century Gothic"/>
          <w:b/>
          <w:bCs/>
          <w:sz w:val="23"/>
          <w:szCs w:val="23"/>
        </w:rPr>
      </w:pPr>
    </w:p>
    <w:p w:rsidR="005902CB" w:rsidRDefault="005902CB" w:rsidP="005902CB">
      <w:pPr>
        <w:widowControl w:val="0"/>
        <w:overflowPunct w:val="0"/>
        <w:autoSpaceDE w:val="0"/>
        <w:autoSpaceDN w:val="0"/>
        <w:adjustRightInd w:val="0"/>
        <w:spacing w:line="208" w:lineRule="auto"/>
        <w:ind w:left="500" w:right="5340"/>
        <w:jc w:val="both"/>
        <w:rPr>
          <w:rFonts w:ascii="Century Gothic" w:hAnsi="Century Gothic" w:cs="Century Gothic"/>
          <w:b/>
          <w:bCs/>
          <w:sz w:val="23"/>
          <w:szCs w:val="23"/>
        </w:rPr>
      </w:pPr>
      <w:r>
        <w:rPr>
          <w:rFonts w:ascii="Century Gothic" w:hAnsi="Century Gothic" w:cs="Century Gothic"/>
          <w:i/>
          <w:iCs/>
        </w:rPr>
        <w:t xml:space="preserve">Део предмета набавке који ће извршити подизвођач: </w:t>
      </w:r>
    </w:p>
    <w:p w:rsidR="005902CB" w:rsidRDefault="005902CB" w:rsidP="005902CB">
      <w:pPr>
        <w:widowControl w:val="0"/>
        <w:autoSpaceDE w:val="0"/>
        <w:autoSpaceDN w:val="0"/>
        <w:adjustRightInd w:val="0"/>
        <w:spacing w:line="281" w:lineRule="exact"/>
        <w:rPr>
          <w:rFonts w:ascii="Century Gothic" w:hAnsi="Century Gothic" w:cs="Century Gothic"/>
          <w:b/>
          <w:bCs/>
          <w:sz w:val="23"/>
          <w:szCs w:val="23"/>
        </w:rPr>
      </w:pPr>
    </w:p>
    <w:p w:rsidR="005902CB" w:rsidRDefault="005902CB" w:rsidP="005902CB">
      <w:pPr>
        <w:widowControl w:val="0"/>
        <w:overflowPunct w:val="0"/>
        <w:autoSpaceDE w:val="0"/>
        <w:autoSpaceDN w:val="0"/>
        <w:adjustRightInd w:val="0"/>
        <w:ind w:left="500"/>
        <w:jc w:val="both"/>
        <w:rPr>
          <w:rFonts w:ascii="Century Gothic" w:hAnsi="Century Gothic" w:cs="Century Gothic"/>
          <w:b/>
          <w:bCs/>
          <w:sz w:val="23"/>
          <w:szCs w:val="23"/>
        </w:rPr>
      </w:pPr>
      <w:r>
        <w:rPr>
          <w:rFonts w:ascii="Century Gothic" w:hAnsi="Century Gothic" w:cs="Century Gothic"/>
          <w:i/>
          <w:iCs/>
        </w:rPr>
        <w:t xml:space="preserve">Назив подизвођача: </w:t>
      </w:r>
    </w:p>
    <w:p w:rsidR="005902CB" w:rsidRDefault="005902CB" w:rsidP="005902CB">
      <w:pPr>
        <w:widowControl w:val="0"/>
        <w:autoSpaceDE w:val="0"/>
        <w:autoSpaceDN w:val="0"/>
        <w:adjustRightInd w:val="0"/>
        <w:spacing w:line="200" w:lineRule="exact"/>
        <w:rPr>
          <w:rFonts w:ascii="Century Gothic" w:hAnsi="Century Gothic" w:cs="Century Gothic"/>
          <w:b/>
          <w:bCs/>
          <w:sz w:val="23"/>
          <w:szCs w:val="23"/>
        </w:rPr>
      </w:pPr>
    </w:p>
    <w:p w:rsidR="005902CB" w:rsidRDefault="005902CB" w:rsidP="005902CB">
      <w:pPr>
        <w:widowControl w:val="0"/>
        <w:autoSpaceDE w:val="0"/>
        <w:autoSpaceDN w:val="0"/>
        <w:adjustRightInd w:val="0"/>
        <w:spacing w:line="346" w:lineRule="exact"/>
        <w:rPr>
          <w:rFonts w:ascii="Century Gothic" w:hAnsi="Century Gothic" w:cs="Century Gothic"/>
          <w:b/>
          <w:bCs/>
          <w:sz w:val="23"/>
          <w:szCs w:val="23"/>
        </w:rPr>
      </w:pPr>
    </w:p>
    <w:p w:rsidR="005902CB" w:rsidRDefault="005902CB" w:rsidP="005902CB">
      <w:pPr>
        <w:widowControl w:val="0"/>
        <w:overflowPunct w:val="0"/>
        <w:autoSpaceDE w:val="0"/>
        <w:autoSpaceDN w:val="0"/>
        <w:adjustRightInd w:val="0"/>
        <w:ind w:left="500"/>
        <w:jc w:val="both"/>
        <w:rPr>
          <w:rFonts w:ascii="Century Gothic" w:hAnsi="Century Gothic" w:cs="Century Gothic"/>
          <w:b/>
          <w:bCs/>
          <w:sz w:val="23"/>
          <w:szCs w:val="23"/>
        </w:rPr>
      </w:pPr>
      <w:r>
        <w:rPr>
          <w:rFonts w:ascii="Century Gothic" w:hAnsi="Century Gothic" w:cs="Century Gothic"/>
          <w:i/>
          <w:iCs/>
        </w:rPr>
        <w:t xml:space="preserve">Адреса подизвођача: </w:t>
      </w:r>
    </w:p>
    <w:p w:rsidR="005902CB" w:rsidRDefault="005902CB" w:rsidP="005902CB">
      <w:pPr>
        <w:widowControl w:val="0"/>
        <w:autoSpaceDE w:val="0"/>
        <w:autoSpaceDN w:val="0"/>
        <w:adjustRightInd w:val="0"/>
        <w:spacing w:line="200" w:lineRule="exact"/>
        <w:rPr>
          <w:rFonts w:ascii="Century Gothic" w:hAnsi="Century Gothic" w:cs="Century Gothic"/>
          <w:b/>
          <w:bCs/>
          <w:sz w:val="23"/>
          <w:szCs w:val="23"/>
        </w:rPr>
      </w:pPr>
    </w:p>
    <w:p w:rsidR="005902CB" w:rsidRDefault="005902CB" w:rsidP="005902CB">
      <w:pPr>
        <w:widowControl w:val="0"/>
        <w:autoSpaceDE w:val="0"/>
        <w:autoSpaceDN w:val="0"/>
        <w:adjustRightInd w:val="0"/>
        <w:spacing w:line="240" w:lineRule="exact"/>
        <w:rPr>
          <w:rFonts w:ascii="Century Gothic" w:hAnsi="Century Gothic" w:cs="Century Gothic"/>
          <w:b/>
          <w:bCs/>
          <w:sz w:val="23"/>
          <w:szCs w:val="23"/>
        </w:rPr>
      </w:pPr>
    </w:p>
    <w:p w:rsidR="005902CB" w:rsidRDefault="005902CB" w:rsidP="005902CB">
      <w:pPr>
        <w:widowControl w:val="0"/>
        <w:overflowPunct w:val="0"/>
        <w:autoSpaceDE w:val="0"/>
        <w:autoSpaceDN w:val="0"/>
        <w:adjustRightInd w:val="0"/>
        <w:ind w:left="500"/>
        <w:jc w:val="both"/>
        <w:rPr>
          <w:rFonts w:ascii="Century Gothic" w:hAnsi="Century Gothic" w:cs="Century Gothic"/>
          <w:b/>
          <w:bCs/>
          <w:sz w:val="23"/>
          <w:szCs w:val="23"/>
        </w:rPr>
      </w:pPr>
      <w:r>
        <w:rPr>
          <w:rFonts w:ascii="Century Gothic" w:hAnsi="Century Gothic" w:cs="Century Gothic"/>
          <w:i/>
          <w:iCs/>
        </w:rPr>
        <w:t xml:space="preserve">Матични број понуђача: </w:t>
      </w:r>
    </w:p>
    <w:p w:rsidR="005902CB" w:rsidRDefault="005902CB" w:rsidP="005902CB">
      <w:pPr>
        <w:widowControl w:val="0"/>
        <w:autoSpaceDE w:val="0"/>
        <w:autoSpaceDN w:val="0"/>
        <w:adjustRightInd w:val="0"/>
        <w:spacing w:line="241" w:lineRule="exact"/>
        <w:rPr>
          <w:rFonts w:ascii="Century Gothic" w:hAnsi="Century Gothic" w:cs="Century Gothic"/>
          <w:b/>
          <w:bCs/>
          <w:sz w:val="23"/>
          <w:szCs w:val="23"/>
        </w:rPr>
      </w:pPr>
    </w:p>
    <w:p w:rsidR="005902CB" w:rsidRDefault="005902CB" w:rsidP="005902CB">
      <w:pPr>
        <w:widowControl w:val="0"/>
        <w:numPr>
          <w:ilvl w:val="0"/>
          <w:numId w:val="36"/>
        </w:numPr>
        <w:tabs>
          <w:tab w:val="num" w:pos="500"/>
        </w:tabs>
        <w:overflowPunct w:val="0"/>
        <w:autoSpaceDE w:val="0"/>
        <w:autoSpaceDN w:val="0"/>
        <w:adjustRightInd w:val="0"/>
        <w:spacing w:line="180" w:lineRule="auto"/>
        <w:ind w:left="500" w:right="5360" w:hanging="484"/>
        <w:jc w:val="both"/>
        <w:rPr>
          <w:rFonts w:ascii="Century Gothic" w:hAnsi="Century Gothic" w:cs="Century Gothic"/>
          <w:b/>
          <w:bCs/>
          <w:sz w:val="36"/>
          <w:szCs w:val="36"/>
          <w:vertAlign w:val="subscript"/>
        </w:rPr>
      </w:pPr>
      <w:r>
        <w:rPr>
          <w:rFonts w:ascii="Century Gothic" w:hAnsi="Century Gothic" w:cs="Century Gothic"/>
          <w:i/>
          <w:iCs/>
          <w:sz w:val="20"/>
          <w:szCs w:val="20"/>
        </w:rPr>
        <w:t xml:space="preserve">Порески идентификациони број понуђача (ПИБ): </w:t>
      </w:r>
    </w:p>
    <w:p w:rsidR="005902CB" w:rsidRDefault="005902CB" w:rsidP="005902CB">
      <w:pPr>
        <w:widowControl w:val="0"/>
        <w:autoSpaceDE w:val="0"/>
        <w:autoSpaceDN w:val="0"/>
        <w:adjustRightInd w:val="0"/>
        <w:spacing w:line="177" w:lineRule="exact"/>
        <w:rPr>
          <w:rFonts w:ascii="Century Gothic" w:hAnsi="Century Gothic" w:cs="Century Gothic"/>
          <w:b/>
          <w:bCs/>
          <w:sz w:val="36"/>
          <w:szCs w:val="36"/>
          <w:vertAlign w:val="subscript"/>
        </w:rPr>
      </w:pPr>
    </w:p>
    <w:p w:rsidR="005902CB" w:rsidRDefault="005902CB" w:rsidP="005902CB">
      <w:pPr>
        <w:widowControl w:val="0"/>
        <w:overflowPunct w:val="0"/>
        <w:autoSpaceDE w:val="0"/>
        <w:autoSpaceDN w:val="0"/>
        <w:adjustRightInd w:val="0"/>
        <w:ind w:left="500"/>
        <w:jc w:val="both"/>
        <w:rPr>
          <w:rFonts w:ascii="Century Gothic" w:hAnsi="Century Gothic" w:cs="Century Gothic"/>
          <w:b/>
          <w:bCs/>
          <w:sz w:val="36"/>
          <w:szCs w:val="36"/>
          <w:vertAlign w:val="subscript"/>
        </w:rPr>
      </w:pPr>
      <w:r>
        <w:rPr>
          <w:rFonts w:ascii="Century Gothic" w:hAnsi="Century Gothic" w:cs="Century Gothic"/>
          <w:i/>
          <w:iCs/>
        </w:rPr>
        <w:t xml:space="preserve">Име особе за контакт: </w:t>
      </w:r>
    </w:p>
    <w:p w:rsidR="005902CB" w:rsidRDefault="005902CB" w:rsidP="005902CB">
      <w:pPr>
        <w:widowControl w:val="0"/>
        <w:autoSpaceDE w:val="0"/>
        <w:autoSpaceDN w:val="0"/>
        <w:adjustRightInd w:val="0"/>
        <w:spacing w:line="229" w:lineRule="exact"/>
        <w:rPr>
          <w:rFonts w:ascii="Century Gothic" w:hAnsi="Century Gothic" w:cs="Century Gothic"/>
          <w:b/>
          <w:bCs/>
          <w:sz w:val="36"/>
          <w:szCs w:val="36"/>
          <w:vertAlign w:val="subscript"/>
        </w:rPr>
      </w:pPr>
    </w:p>
    <w:p w:rsidR="005902CB" w:rsidRDefault="005902CB" w:rsidP="005902CB">
      <w:pPr>
        <w:widowControl w:val="0"/>
        <w:overflowPunct w:val="0"/>
        <w:autoSpaceDE w:val="0"/>
        <w:autoSpaceDN w:val="0"/>
        <w:adjustRightInd w:val="0"/>
        <w:spacing w:line="218" w:lineRule="auto"/>
        <w:ind w:left="500" w:right="5320"/>
        <w:rPr>
          <w:rFonts w:ascii="Century Gothic" w:hAnsi="Century Gothic" w:cs="Century Gothic"/>
          <w:b/>
          <w:bCs/>
          <w:sz w:val="36"/>
          <w:szCs w:val="36"/>
          <w:vertAlign w:val="subscript"/>
        </w:rPr>
      </w:pPr>
      <w:r>
        <w:rPr>
          <w:rFonts w:ascii="Century Gothic" w:hAnsi="Century Gothic" w:cs="Century Gothic"/>
          <w:i/>
          <w:iCs/>
        </w:rPr>
        <w:t xml:space="preserve">Проценат укупне вредности набавке који ће извршити подизвођач: </w:t>
      </w:r>
    </w:p>
    <w:p w:rsidR="005902CB" w:rsidRDefault="005902CB" w:rsidP="005902CB">
      <w:pPr>
        <w:widowControl w:val="0"/>
        <w:autoSpaceDE w:val="0"/>
        <w:autoSpaceDN w:val="0"/>
        <w:adjustRightInd w:val="0"/>
        <w:spacing w:line="85" w:lineRule="exact"/>
        <w:rPr>
          <w:rFonts w:ascii="Century Gothic" w:hAnsi="Century Gothic" w:cs="Century Gothic"/>
          <w:b/>
          <w:bCs/>
          <w:sz w:val="36"/>
          <w:szCs w:val="36"/>
          <w:vertAlign w:val="subscript"/>
        </w:rPr>
      </w:pPr>
    </w:p>
    <w:p w:rsidR="005902CB" w:rsidRDefault="005902CB" w:rsidP="005902CB">
      <w:pPr>
        <w:widowControl w:val="0"/>
        <w:overflowPunct w:val="0"/>
        <w:autoSpaceDE w:val="0"/>
        <w:autoSpaceDN w:val="0"/>
        <w:adjustRightInd w:val="0"/>
        <w:spacing w:line="211" w:lineRule="auto"/>
        <w:ind w:left="500" w:right="5340"/>
        <w:jc w:val="both"/>
        <w:rPr>
          <w:rFonts w:ascii="Century Gothic" w:hAnsi="Century Gothic" w:cs="Century Gothic"/>
          <w:b/>
          <w:bCs/>
          <w:sz w:val="36"/>
          <w:szCs w:val="36"/>
          <w:vertAlign w:val="subscript"/>
        </w:rPr>
      </w:pPr>
      <w:r>
        <w:rPr>
          <w:rFonts w:ascii="Century Gothic" w:hAnsi="Century Gothic" w:cs="Century Gothic"/>
          <w:i/>
          <w:iCs/>
        </w:rPr>
        <w:t xml:space="preserve">Део предмета набавке који ће извршити подизвођач: </w:t>
      </w:r>
    </w:p>
    <w:p w:rsidR="005902CB" w:rsidRDefault="005902CB" w:rsidP="005902CB">
      <w:pPr>
        <w:widowControl w:val="0"/>
        <w:autoSpaceDE w:val="0"/>
        <w:autoSpaceDN w:val="0"/>
        <w:adjustRightInd w:val="0"/>
        <w:spacing w:line="308" w:lineRule="exact"/>
      </w:pPr>
    </w:p>
    <w:p w:rsidR="005902CB" w:rsidRDefault="005902CB" w:rsidP="005902CB">
      <w:pPr>
        <w:widowControl w:val="0"/>
        <w:autoSpaceDE w:val="0"/>
        <w:autoSpaceDN w:val="0"/>
        <w:adjustRightInd w:val="0"/>
        <w:ind w:left="120"/>
      </w:pPr>
      <w:r>
        <w:rPr>
          <w:rFonts w:ascii="Century Gothic" w:hAnsi="Century Gothic" w:cs="Century Gothic"/>
          <w:b/>
          <w:bCs/>
          <w:i/>
          <w:iCs/>
          <w:u w:val="single"/>
        </w:rPr>
        <w:t>Напомена:</w:t>
      </w:r>
    </w:p>
    <w:p w:rsidR="005902CB" w:rsidRDefault="005902CB" w:rsidP="005902CB">
      <w:pPr>
        <w:widowControl w:val="0"/>
        <w:autoSpaceDE w:val="0"/>
        <w:autoSpaceDN w:val="0"/>
        <w:adjustRightInd w:val="0"/>
        <w:spacing w:line="69"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50" w:lineRule="exact"/>
      </w:pPr>
    </w:p>
    <w:p w:rsidR="005902CB" w:rsidRDefault="005902CB" w:rsidP="005902CB">
      <w:pPr>
        <w:sectPr w:rsidR="005902CB">
          <w:pgSz w:w="11900" w:h="16838"/>
          <w:pgMar w:top="1409" w:right="1340" w:bottom="994" w:left="1300" w:header="720" w:footer="720" w:gutter="0"/>
          <w:cols w:space="720"/>
        </w:sectPr>
      </w:pPr>
    </w:p>
    <w:p w:rsidR="005902CB" w:rsidRDefault="005902CB" w:rsidP="005902CB">
      <w:pPr>
        <w:widowControl w:val="0"/>
        <w:autoSpaceDE w:val="0"/>
        <w:autoSpaceDN w:val="0"/>
        <w:adjustRightInd w:val="0"/>
        <w:ind w:left="120"/>
      </w:pPr>
      <w:bookmarkStart w:id="5" w:name="page19"/>
      <w:bookmarkEnd w:id="5"/>
      <w:r>
        <w:rPr>
          <w:rFonts w:ascii="Century Gothic" w:hAnsi="Century Gothic" w:cs="Century Gothic"/>
          <w:b/>
          <w:bCs/>
          <w:i/>
          <w:iCs/>
        </w:rPr>
        <w:lastRenderedPageBreak/>
        <w:t>4) ПОДАЦИ О УЧЕСНИКУ У ЗАЈЕДНИЧКОЈ ПОНУДИ</w:t>
      </w:r>
    </w:p>
    <w:p w:rsidR="005902CB" w:rsidRDefault="005902CB" w:rsidP="005902CB">
      <w:pPr>
        <w:widowControl w:val="0"/>
        <w:autoSpaceDE w:val="0"/>
        <w:autoSpaceDN w:val="0"/>
        <w:adjustRightInd w:val="0"/>
        <w:spacing w:line="200" w:lineRule="exact"/>
      </w:pPr>
      <w:r>
        <w:rPr>
          <w:rFonts w:ascii="Calibri" w:hAnsi="Calibri"/>
          <w:noProof/>
          <w:sz w:val="22"/>
          <w:szCs w:val="22"/>
          <w:lang w:val="sr-Latn-ME" w:eastAsia="sr-Latn-ME"/>
        </w:rPr>
        <w:drawing>
          <wp:anchor distT="0" distB="0" distL="114300" distR="114300" simplePos="0" relativeHeight="251658240" behindDoc="0" locked="0" layoutInCell="0" allowOverlap="1">
            <wp:simplePos x="0" y="0"/>
            <wp:positionH relativeFrom="column">
              <wp:posOffset>-52070</wp:posOffset>
            </wp:positionH>
            <wp:positionV relativeFrom="paragraph">
              <wp:posOffset>396875</wp:posOffset>
            </wp:positionV>
            <wp:extent cx="6016625" cy="6466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6625" cy="6466840"/>
                    </a:xfrm>
                    <a:prstGeom prst="rect">
                      <a:avLst/>
                    </a:prstGeom>
                    <a:noFill/>
                  </pic:spPr>
                </pic:pic>
              </a:graphicData>
            </a:graphic>
            <wp14:sizeRelH relativeFrom="page">
              <wp14:pctWidth>0</wp14:pctWidth>
            </wp14:sizeRelH>
            <wp14:sizeRelV relativeFrom="page">
              <wp14:pctHeight>0</wp14:pctHeight>
            </wp14:sizeRelV>
          </wp:anchor>
        </w:drawing>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47" w:lineRule="exact"/>
      </w:pPr>
    </w:p>
    <w:p w:rsidR="005902CB" w:rsidRDefault="005902CB" w:rsidP="005902CB">
      <w:pPr>
        <w:widowControl w:val="0"/>
        <w:overflowPunct w:val="0"/>
        <w:autoSpaceDE w:val="0"/>
        <w:autoSpaceDN w:val="0"/>
        <w:adjustRightInd w:val="0"/>
        <w:spacing w:line="218" w:lineRule="auto"/>
        <w:ind w:left="700" w:right="6220"/>
      </w:pPr>
      <w:r>
        <w:rPr>
          <w:rFonts w:ascii="Century Gothic" w:hAnsi="Century Gothic" w:cs="Century Gothic"/>
          <w:i/>
          <w:iCs/>
          <w:sz w:val="23"/>
          <w:szCs w:val="23"/>
        </w:rPr>
        <w:t>Назив учесника у заједничкој понуди:</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9" w:lineRule="exact"/>
      </w:pPr>
    </w:p>
    <w:p w:rsidR="005902CB" w:rsidRDefault="005902CB" w:rsidP="005902CB">
      <w:pPr>
        <w:widowControl w:val="0"/>
        <w:autoSpaceDE w:val="0"/>
        <w:autoSpaceDN w:val="0"/>
        <w:adjustRightInd w:val="0"/>
        <w:ind w:left="700"/>
      </w:pPr>
      <w:r>
        <w:rPr>
          <w:rFonts w:ascii="Century Gothic" w:hAnsi="Century Gothic" w:cs="Century Gothic"/>
          <w:i/>
          <w:iCs/>
        </w:rPr>
        <w:t>Адреса:</w:t>
      </w:r>
    </w:p>
    <w:p w:rsidR="005902CB" w:rsidRDefault="005902CB" w:rsidP="005902CB">
      <w:pPr>
        <w:widowControl w:val="0"/>
        <w:autoSpaceDE w:val="0"/>
        <w:autoSpaceDN w:val="0"/>
        <w:adjustRightInd w:val="0"/>
        <w:spacing w:line="159" w:lineRule="exact"/>
      </w:pPr>
    </w:p>
    <w:p w:rsidR="005902CB" w:rsidRDefault="005902CB" w:rsidP="005902CB">
      <w:pPr>
        <w:widowControl w:val="0"/>
        <w:autoSpaceDE w:val="0"/>
        <w:autoSpaceDN w:val="0"/>
        <w:adjustRightInd w:val="0"/>
        <w:ind w:left="160"/>
      </w:pPr>
      <w:r>
        <w:rPr>
          <w:rFonts w:ascii="Century Gothic" w:hAnsi="Century Gothic" w:cs="Century Gothic"/>
          <w:b/>
          <w:bCs/>
          <w:i/>
          <w:iCs/>
        </w:rPr>
        <w:t>1.</w:t>
      </w:r>
    </w:p>
    <w:p w:rsidR="005902CB" w:rsidRDefault="005902CB" w:rsidP="005902CB">
      <w:pPr>
        <w:widowControl w:val="0"/>
        <w:autoSpaceDE w:val="0"/>
        <w:autoSpaceDN w:val="0"/>
        <w:adjustRightInd w:val="0"/>
        <w:spacing w:line="6" w:lineRule="exact"/>
      </w:pPr>
    </w:p>
    <w:p w:rsidR="005902CB" w:rsidRDefault="005902CB" w:rsidP="005902CB">
      <w:pPr>
        <w:widowControl w:val="0"/>
        <w:autoSpaceDE w:val="0"/>
        <w:autoSpaceDN w:val="0"/>
        <w:adjustRightInd w:val="0"/>
        <w:ind w:left="700"/>
      </w:pPr>
      <w:r>
        <w:rPr>
          <w:rFonts w:ascii="Century Gothic" w:hAnsi="Century Gothic" w:cs="Century Gothic"/>
          <w:i/>
          <w:iCs/>
        </w:rPr>
        <w:t>Матични број:</w:t>
      </w:r>
    </w:p>
    <w:p w:rsidR="005902CB" w:rsidRDefault="005902CB" w:rsidP="005902CB">
      <w:pPr>
        <w:widowControl w:val="0"/>
        <w:autoSpaceDE w:val="0"/>
        <w:autoSpaceDN w:val="0"/>
        <w:adjustRightInd w:val="0"/>
        <w:spacing w:line="227" w:lineRule="exact"/>
      </w:pPr>
    </w:p>
    <w:p w:rsidR="005902CB" w:rsidRDefault="005902CB" w:rsidP="005902CB">
      <w:pPr>
        <w:widowControl w:val="0"/>
        <w:overflowPunct w:val="0"/>
        <w:autoSpaceDE w:val="0"/>
        <w:autoSpaceDN w:val="0"/>
        <w:adjustRightInd w:val="0"/>
        <w:spacing w:line="218" w:lineRule="auto"/>
        <w:ind w:left="700" w:right="5160"/>
      </w:pPr>
      <w:r>
        <w:rPr>
          <w:rFonts w:ascii="Century Gothic" w:hAnsi="Century Gothic" w:cs="Century Gothic"/>
          <w:i/>
          <w:iCs/>
          <w:sz w:val="23"/>
          <w:szCs w:val="23"/>
        </w:rPr>
        <w:t>Порески идентификациони број (ПИБ):</w:t>
      </w:r>
    </w:p>
    <w:p w:rsidR="005902CB" w:rsidRDefault="005902CB" w:rsidP="005902CB">
      <w:pPr>
        <w:widowControl w:val="0"/>
        <w:autoSpaceDE w:val="0"/>
        <w:autoSpaceDN w:val="0"/>
        <w:adjustRightInd w:val="0"/>
        <w:spacing w:line="165" w:lineRule="exact"/>
      </w:pPr>
    </w:p>
    <w:p w:rsidR="005902CB" w:rsidRDefault="005902CB" w:rsidP="005902CB">
      <w:pPr>
        <w:widowControl w:val="0"/>
        <w:autoSpaceDE w:val="0"/>
        <w:autoSpaceDN w:val="0"/>
        <w:adjustRightInd w:val="0"/>
        <w:ind w:left="700"/>
      </w:pPr>
      <w:r>
        <w:rPr>
          <w:rFonts w:ascii="Century Gothic" w:hAnsi="Century Gothic" w:cs="Century Gothic"/>
          <w:i/>
          <w:iCs/>
        </w:rPr>
        <w:t>Име особе за контакт:</w:t>
      </w:r>
    </w:p>
    <w:p w:rsidR="005902CB" w:rsidRDefault="005902CB" w:rsidP="005902CB">
      <w:pPr>
        <w:widowControl w:val="0"/>
        <w:autoSpaceDE w:val="0"/>
        <w:autoSpaceDN w:val="0"/>
        <w:adjustRightInd w:val="0"/>
        <w:spacing w:line="323" w:lineRule="exact"/>
      </w:pPr>
    </w:p>
    <w:p w:rsidR="005902CB" w:rsidRDefault="005902CB" w:rsidP="005902CB">
      <w:pPr>
        <w:widowControl w:val="0"/>
        <w:overflowPunct w:val="0"/>
        <w:autoSpaceDE w:val="0"/>
        <w:autoSpaceDN w:val="0"/>
        <w:adjustRightInd w:val="0"/>
        <w:spacing w:line="218" w:lineRule="auto"/>
        <w:ind w:left="700" w:right="6220"/>
      </w:pPr>
      <w:r>
        <w:rPr>
          <w:rFonts w:ascii="Century Gothic" w:hAnsi="Century Gothic" w:cs="Century Gothic"/>
          <w:i/>
          <w:iCs/>
          <w:sz w:val="23"/>
          <w:szCs w:val="23"/>
        </w:rPr>
        <w:t>Назив учесника у заједничкој понуди:</w:t>
      </w:r>
    </w:p>
    <w:p w:rsidR="005902CB" w:rsidRDefault="005902CB" w:rsidP="005902CB">
      <w:pPr>
        <w:widowControl w:val="0"/>
        <w:autoSpaceDE w:val="0"/>
        <w:autoSpaceDN w:val="0"/>
        <w:adjustRightInd w:val="0"/>
        <w:spacing w:line="301" w:lineRule="exact"/>
      </w:pPr>
    </w:p>
    <w:p w:rsidR="005902CB" w:rsidRDefault="005902CB" w:rsidP="005902CB">
      <w:pPr>
        <w:widowControl w:val="0"/>
        <w:autoSpaceDE w:val="0"/>
        <w:autoSpaceDN w:val="0"/>
        <w:adjustRightInd w:val="0"/>
        <w:ind w:left="700"/>
      </w:pPr>
      <w:r>
        <w:rPr>
          <w:rFonts w:ascii="Century Gothic" w:hAnsi="Century Gothic" w:cs="Century Gothic"/>
          <w:i/>
          <w:iCs/>
        </w:rPr>
        <w:t>Адреса:</w:t>
      </w:r>
    </w:p>
    <w:p w:rsidR="005902CB" w:rsidRDefault="005902CB" w:rsidP="005902CB">
      <w:pPr>
        <w:widowControl w:val="0"/>
        <w:autoSpaceDE w:val="0"/>
        <w:autoSpaceDN w:val="0"/>
        <w:adjustRightInd w:val="0"/>
        <w:spacing w:line="59" w:lineRule="exact"/>
      </w:pPr>
    </w:p>
    <w:p w:rsidR="005902CB" w:rsidRDefault="005902CB" w:rsidP="005902CB">
      <w:pPr>
        <w:widowControl w:val="0"/>
        <w:numPr>
          <w:ilvl w:val="0"/>
          <w:numId w:val="38"/>
        </w:numPr>
        <w:overflowPunct w:val="0"/>
        <w:autoSpaceDE w:val="0"/>
        <w:autoSpaceDN w:val="0"/>
        <w:adjustRightInd w:val="0"/>
        <w:ind w:left="700" w:hanging="543"/>
        <w:jc w:val="both"/>
        <w:rPr>
          <w:rFonts w:ascii="Century Gothic" w:hAnsi="Century Gothic" w:cs="Century Gothic"/>
          <w:b/>
          <w:bCs/>
          <w:i/>
          <w:iCs/>
          <w:sz w:val="48"/>
          <w:szCs w:val="48"/>
          <w:vertAlign w:val="superscript"/>
        </w:rPr>
      </w:pPr>
      <w:r>
        <w:rPr>
          <w:rFonts w:ascii="Century Gothic" w:hAnsi="Century Gothic" w:cs="Century Gothic"/>
          <w:i/>
          <w:iCs/>
        </w:rPr>
        <w:t xml:space="preserve">Матични број: </w:t>
      </w:r>
    </w:p>
    <w:p w:rsidR="005902CB" w:rsidRDefault="005902CB" w:rsidP="005902CB">
      <w:pPr>
        <w:widowControl w:val="0"/>
        <w:autoSpaceDE w:val="0"/>
        <w:autoSpaceDN w:val="0"/>
        <w:adjustRightInd w:val="0"/>
        <w:spacing w:line="229" w:lineRule="exact"/>
        <w:rPr>
          <w:rFonts w:ascii="Century Gothic" w:hAnsi="Century Gothic" w:cs="Century Gothic"/>
          <w:b/>
          <w:bCs/>
          <w:i/>
          <w:iCs/>
          <w:sz w:val="48"/>
          <w:szCs w:val="48"/>
          <w:vertAlign w:val="superscript"/>
        </w:rPr>
      </w:pPr>
    </w:p>
    <w:p w:rsidR="005902CB" w:rsidRDefault="005902CB" w:rsidP="005902CB">
      <w:pPr>
        <w:widowControl w:val="0"/>
        <w:overflowPunct w:val="0"/>
        <w:autoSpaceDE w:val="0"/>
        <w:autoSpaceDN w:val="0"/>
        <w:adjustRightInd w:val="0"/>
        <w:spacing w:line="218" w:lineRule="auto"/>
        <w:ind w:left="700" w:right="5160"/>
        <w:jc w:val="both"/>
        <w:rPr>
          <w:rFonts w:ascii="Century Gothic" w:hAnsi="Century Gothic" w:cs="Century Gothic"/>
          <w:b/>
          <w:bCs/>
          <w:i/>
          <w:iCs/>
          <w:sz w:val="48"/>
          <w:szCs w:val="48"/>
          <w:vertAlign w:val="superscript"/>
        </w:rPr>
      </w:pPr>
      <w:r>
        <w:rPr>
          <w:rFonts w:ascii="Century Gothic" w:hAnsi="Century Gothic" w:cs="Century Gothic"/>
          <w:i/>
          <w:iCs/>
          <w:sz w:val="23"/>
          <w:szCs w:val="23"/>
        </w:rPr>
        <w:t xml:space="preserve">Порески идентификациони број (ПИБ): </w:t>
      </w:r>
    </w:p>
    <w:p w:rsidR="005902CB" w:rsidRDefault="005902CB" w:rsidP="005902CB">
      <w:pPr>
        <w:widowControl w:val="0"/>
        <w:autoSpaceDE w:val="0"/>
        <w:autoSpaceDN w:val="0"/>
        <w:adjustRightInd w:val="0"/>
        <w:spacing w:line="164" w:lineRule="exact"/>
        <w:rPr>
          <w:rFonts w:ascii="Century Gothic" w:hAnsi="Century Gothic" w:cs="Century Gothic"/>
          <w:b/>
          <w:bCs/>
          <w:i/>
          <w:iCs/>
          <w:sz w:val="48"/>
          <w:szCs w:val="48"/>
          <w:vertAlign w:val="superscript"/>
        </w:rPr>
      </w:pPr>
    </w:p>
    <w:p w:rsidR="005902CB" w:rsidRDefault="005902CB" w:rsidP="005902CB">
      <w:pPr>
        <w:widowControl w:val="0"/>
        <w:overflowPunct w:val="0"/>
        <w:autoSpaceDE w:val="0"/>
        <w:autoSpaceDN w:val="0"/>
        <w:adjustRightInd w:val="0"/>
        <w:ind w:left="700"/>
        <w:jc w:val="both"/>
        <w:rPr>
          <w:rFonts w:ascii="Century Gothic" w:hAnsi="Century Gothic" w:cs="Century Gothic"/>
          <w:b/>
          <w:bCs/>
          <w:i/>
          <w:iCs/>
          <w:sz w:val="48"/>
          <w:szCs w:val="48"/>
          <w:vertAlign w:val="superscript"/>
        </w:rPr>
      </w:pPr>
      <w:r>
        <w:rPr>
          <w:rFonts w:ascii="Century Gothic" w:hAnsi="Century Gothic" w:cs="Century Gothic"/>
          <w:i/>
          <w:iCs/>
        </w:rPr>
        <w:t xml:space="preserve">Име особе за контакт: </w:t>
      </w:r>
    </w:p>
    <w:p w:rsidR="005902CB" w:rsidRDefault="005902CB" w:rsidP="005902CB">
      <w:pPr>
        <w:widowControl w:val="0"/>
        <w:autoSpaceDE w:val="0"/>
        <w:autoSpaceDN w:val="0"/>
        <w:adjustRightInd w:val="0"/>
        <w:spacing w:line="294" w:lineRule="exact"/>
        <w:rPr>
          <w:rFonts w:ascii="Century Gothic" w:hAnsi="Century Gothic" w:cs="Century Gothic"/>
          <w:b/>
          <w:bCs/>
          <w:i/>
          <w:iCs/>
          <w:sz w:val="48"/>
          <w:szCs w:val="48"/>
          <w:vertAlign w:val="superscript"/>
        </w:rPr>
      </w:pPr>
    </w:p>
    <w:p w:rsidR="005902CB" w:rsidRDefault="005902CB" w:rsidP="005902CB">
      <w:pPr>
        <w:widowControl w:val="0"/>
        <w:overflowPunct w:val="0"/>
        <w:autoSpaceDE w:val="0"/>
        <w:autoSpaceDN w:val="0"/>
        <w:adjustRightInd w:val="0"/>
        <w:spacing w:line="218" w:lineRule="auto"/>
        <w:ind w:left="700" w:right="6220"/>
        <w:rPr>
          <w:rFonts w:ascii="Century Gothic" w:hAnsi="Century Gothic" w:cs="Century Gothic"/>
          <w:b/>
          <w:bCs/>
          <w:i/>
          <w:iCs/>
          <w:sz w:val="48"/>
          <w:szCs w:val="48"/>
          <w:vertAlign w:val="superscript"/>
        </w:rPr>
      </w:pPr>
      <w:r>
        <w:rPr>
          <w:rFonts w:ascii="Century Gothic" w:hAnsi="Century Gothic" w:cs="Century Gothic"/>
          <w:i/>
          <w:iCs/>
          <w:sz w:val="23"/>
          <w:szCs w:val="23"/>
        </w:rPr>
        <w:t xml:space="preserve">Назив учесника у заједничкој понуди: </w:t>
      </w:r>
    </w:p>
    <w:p w:rsidR="005902CB" w:rsidRDefault="005902CB" w:rsidP="005902CB">
      <w:pPr>
        <w:widowControl w:val="0"/>
        <w:autoSpaceDE w:val="0"/>
        <w:autoSpaceDN w:val="0"/>
        <w:adjustRightInd w:val="0"/>
        <w:spacing w:line="281" w:lineRule="exact"/>
        <w:rPr>
          <w:rFonts w:ascii="Century Gothic" w:hAnsi="Century Gothic" w:cs="Century Gothic"/>
          <w:b/>
          <w:bCs/>
          <w:i/>
          <w:iCs/>
          <w:sz w:val="48"/>
          <w:szCs w:val="48"/>
          <w:vertAlign w:val="superscript"/>
        </w:rPr>
      </w:pPr>
    </w:p>
    <w:p w:rsidR="005902CB" w:rsidRDefault="005902CB" w:rsidP="005902CB">
      <w:pPr>
        <w:widowControl w:val="0"/>
        <w:overflowPunct w:val="0"/>
        <w:autoSpaceDE w:val="0"/>
        <w:autoSpaceDN w:val="0"/>
        <w:adjustRightInd w:val="0"/>
        <w:ind w:left="700"/>
        <w:jc w:val="both"/>
        <w:rPr>
          <w:rFonts w:ascii="Century Gothic" w:hAnsi="Century Gothic" w:cs="Century Gothic"/>
          <w:b/>
          <w:bCs/>
          <w:i/>
          <w:iCs/>
          <w:sz w:val="48"/>
          <w:szCs w:val="48"/>
          <w:vertAlign w:val="superscript"/>
        </w:rPr>
      </w:pPr>
      <w:r>
        <w:rPr>
          <w:rFonts w:ascii="Century Gothic" w:hAnsi="Century Gothic" w:cs="Century Gothic"/>
          <w:i/>
          <w:iCs/>
        </w:rPr>
        <w:t xml:space="preserve">Адреса: </w:t>
      </w:r>
    </w:p>
    <w:p w:rsidR="005902CB" w:rsidRDefault="005902CB" w:rsidP="005902CB">
      <w:pPr>
        <w:widowControl w:val="0"/>
        <w:autoSpaceDE w:val="0"/>
        <w:autoSpaceDN w:val="0"/>
        <w:adjustRightInd w:val="0"/>
        <w:spacing w:line="69" w:lineRule="exact"/>
        <w:rPr>
          <w:rFonts w:ascii="Century Gothic" w:hAnsi="Century Gothic" w:cs="Century Gothic"/>
          <w:b/>
          <w:bCs/>
          <w:i/>
          <w:iCs/>
          <w:sz w:val="48"/>
          <w:szCs w:val="48"/>
          <w:vertAlign w:val="superscript"/>
        </w:rPr>
      </w:pPr>
    </w:p>
    <w:p w:rsidR="005902CB" w:rsidRDefault="005902CB" w:rsidP="005902CB">
      <w:pPr>
        <w:widowControl w:val="0"/>
        <w:numPr>
          <w:ilvl w:val="0"/>
          <w:numId w:val="38"/>
        </w:numPr>
        <w:overflowPunct w:val="0"/>
        <w:autoSpaceDE w:val="0"/>
        <w:autoSpaceDN w:val="0"/>
        <w:adjustRightInd w:val="0"/>
        <w:ind w:left="700" w:hanging="543"/>
        <w:jc w:val="both"/>
        <w:rPr>
          <w:rFonts w:ascii="Century Gothic" w:hAnsi="Century Gothic" w:cs="Century Gothic"/>
          <w:b/>
          <w:bCs/>
          <w:i/>
          <w:iCs/>
          <w:sz w:val="48"/>
          <w:szCs w:val="48"/>
          <w:vertAlign w:val="superscript"/>
        </w:rPr>
      </w:pPr>
      <w:r>
        <w:rPr>
          <w:rFonts w:ascii="Century Gothic" w:hAnsi="Century Gothic" w:cs="Century Gothic"/>
          <w:i/>
          <w:iCs/>
        </w:rPr>
        <w:t xml:space="preserve">Матични број: </w:t>
      </w:r>
    </w:p>
    <w:p w:rsidR="005902CB" w:rsidRDefault="005902CB" w:rsidP="005902CB">
      <w:pPr>
        <w:widowControl w:val="0"/>
        <w:autoSpaceDE w:val="0"/>
        <w:autoSpaceDN w:val="0"/>
        <w:adjustRightInd w:val="0"/>
        <w:spacing w:line="229" w:lineRule="exact"/>
        <w:rPr>
          <w:rFonts w:ascii="Century Gothic" w:hAnsi="Century Gothic" w:cs="Century Gothic"/>
          <w:b/>
          <w:bCs/>
          <w:i/>
          <w:iCs/>
          <w:sz w:val="48"/>
          <w:szCs w:val="48"/>
          <w:vertAlign w:val="superscript"/>
        </w:rPr>
      </w:pPr>
    </w:p>
    <w:p w:rsidR="005902CB" w:rsidRDefault="005902CB" w:rsidP="005902CB">
      <w:pPr>
        <w:widowControl w:val="0"/>
        <w:overflowPunct w:val="0"/>
        <w:autoSpaceDE w:val="0"/>
        <w:autoSpaceDN w:val="0"/>
        <w:adjustRightInd w:val="0"/>
        <w:spacing w:line="218" w:lineRule="auto"/>
        <w:ind w:left="700" w:right="5160"/>
        <w:jc w:val="both"/>
        <w:rPr>
          <w:rFonts w:ascii="Century Gothic" w:hAnsi="Century Gothic" w:cs="Century Gothic"/>
          <w:b/>
          <w:bCs/>
          <w:i/>
          <w:iCs/>
          <w:sz w:val="48"/>
          <w:szCs w:val="48"/>
          <w:vertAlign w:val="superscript"/>
        </w:rPr>
      </w:pPr>
      <w:r>
        <w:rPr>
          <w:rFonts w:ascii="Century Gothic" w:hAnsi="Century Gothic" w:cs="Century Gothic"/>
          <w:i/>
          <w:iCs/>
          <w:sz w:val="23"/>
          <w:szCs w:val="23"/>
        </w:rPr>
        <w:t xml:space="preserve">Порески идентификациони број (ПИБ): </w:t>
      </w:r>
    </w:p>
    <w:p w:rsidR="005902CB" w:rsidRDefault="005902CB" w:rsidP="005902CB">
      <w:pPr>
        <w:widowControl w:val="0"/>
        <w:autoSpaceDE w:val="0"/>
        <w:autoSpaceDN w:val="0"/>
        <w:adjustRightInd w:val="0"/>
        <w:spacing w:line="164" w:lineRule="exact"/>
        <w:rPr>
          <w:rFonts w:ascii="Century Gothic" w:hAnsi="Century Gothic" w:cs="Century Gothic"/>
          <w:b/>
          <w:bCs/>
          <w:i/>
          <w:iCs/>
          <w:sz w:val="48"/>
          <w:szCs w:val="48"/>
          <w:vertAlign w:val="superscript"/>
        </w:rPr>
      </w:pPr>
    </w:p>
    <w:p w:rsidR="005902CB" w:rsidRDefault="005902CB" w:rsidP="005902CB">
      <w:pPr>
        <w:widowControl w:val="0"/>
        <w:overflowPunct w:val="0"/>
        <w:autoSpaceDE w:val="0"/>
        <w:autoSpaceDN w:val="0"/>
        <w:adjustRightInd w:val="0"/>
        <w:ind w:left="700"/>
        <w:jc w:val="both"/>
        <w:rPr>
          <w:rFonts w:ascii="Century Gothic" w:hAnsi="Century Gothic" w:cs="Century Gothic"/>
          <w:b/>
          <w:bCs/>
          <w:i/>
          <w:iCs/>
          <w:sz w:val="48"/>
          <w:szCs w:val="48"/>
          <w:vertAlign w:val="superscript"/>
        </w:rPr>
      </w:pPr>
      <w:r>
        <w:rPr>
          <w:rFonts w:ascii="Century Gothic" w:hAnsi="Century Gothic" w:cs="Century Gothic"/>
          <w:i/>
          <w:iCs/>
        </w:rPr>
        <w:t xml:space="preserve">Име особе за контакт: </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0" w:lineRule="exact"/>
      </w:pPr>
    </w:p>
    <w:p w:rsidR="005902CB" w:rsidRDefault="005902CB" w:rsidP="005902CB">
      <w:pPr>
        <w:widowControl w:val="0"/>
        <w:autoSpaceDE w:val="0"/>
        <w:autoSpaceDN w:val="0"/>
        <w:adjustRightInd w:val="0"/>
        <w:ind w:left="120"/>
      </w:pPr>
      <w:r>
        <w:rPr>
          <w:rFonts w:ascii="Century Gothic" w:hAnsi="Century Gothic" w:cs="Century Gothic"/>
          <w:b/>
          <w:bCs/>
          <w:i/>
          <w:iCs/>
          <w:u w:val="single"/>
        </w:rPr>
        <w:t>Напомена:</w:t>
      </w:r>
    </w:p>
    <w:p w:rsidR="005902CB" w:rsidRDefault="005902CB" w:rsidP="005902CB">
      <w:pPr>
        <w:widowControl w:val="0"/>
        <w:autoSpaceDE w:val="0"/>
        <w:autoSpaceDN w:val="0"/>
        <w:adjustRightInd w:val="0"/>
        <w:spacing w:line="71"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19" w:lineRule="exact"/>
      </w:pPr>
    </w:p>
    <w:p w:rsidR="005902CB" w:rsidRDefault="005902CB" w:rsidP="005902CB">
      <w:pPr>
        <w:sectPr w:rsidR="005902CB">
          <w:pgSz w:w="11900" w:h="16838"/>
          <w:pgMar w:top="1409" w:right="1340" w:bottom="994" w:left="1300" w:header="720" w:footer="720" w:gutter="0"/>
          <w:cols w:space="720"/>
        </w:sectPr>
      </w:pPr>
    </w:p>
    <w:p w:rsidR="005902CB" w:rsidRDefault="005902CB" w:rsidP="005902CB">
      <w:pPr>
        <w:widowControl w:val="0"/>
        <w:autoSpaceDE w:val="0"/>
        <w:autoSpaceDN w:val="0"/>
        <w:adjustRightInd w:val="0"/>
        <w:ind w:left="120"/>
      </w:pPr>
      <w:bookmarkStart w:id="6" w:name="page20"/>
      <w:bookmarkEnd w:id="6"/>
      <w:r>
        <w:rPr>
          <w:rFonts w:ascii="Century Gothic" w:hAnsi="Century Gothic" w:cs="Century Gothic"/>
          <w:b/>
          <w:bCs/>
        </w:rPr>
        <w:lastRenderedPageBreak/>
        <w:t>5) ОПИС ПРЕДМЕТА НАБАВКЕ</w:t>
      </w:r>
    </w:p>
    <w:p w:rsidR="005902CB" w:rsidRDefault="005902CB" w:rsidP="005902CB">
      <w:pPr>
        <w:widowControl w:val="0"/>
        <w:autoSpaceDE w:val="0"/>
        <w:autoSpaceDN w:val="0"/>
        <w:adjustRightInd w:val="0"/>
        <w:spacing w:line="362" w:lineRule="exact"/>
      </w:pPr>
    </w:p>
    <w:p w:rsidR="005902CB" w:rsidRDefault="005902CB" w:rsidP="005902CB">
      <w:pPr>
        <w:widowControl w:val="0"/>
        <w:overflowPunct w:val="0"/>
        <w:autoSpaceDE w:val="0"/>
        <w:autoSpaceDN w:val="0"/>
        <w:adjustRightInd w:val="0"/>
        <w:spacing w:line="208" w:lineRule="auto"/>
        <w:ind w:left="120" w:right="60"/>
        <w:jc w:val="both"/>
      </w:pPr>
      <w:r>
        <w:rPr>
          <w:rFonts w:ascii="Century Gothic" w:hAnsi="Century Gothic" w:cs="Century Gothic"/>
          <w:i/>
          <w:iCs/>
        </w:rPr>
        <w:t xml:space="preserve">Предмет јавне набавке ја набавка </w:t>
      </w:r>
      <w:r>
        <w:rPr>
          <w:rFonts w:ascii="Century Gothic" w:hAnsi="Century Gothic" w:cs="Century Gothic"/>
          <w:i/>
          <w:iCs/>
          <w:lang w:val="sr-Cyrl-CS"/>
        </w:rPr>
        <w:t xml:space="preserve">услуга </w:t>
      </w:r>
      <w:r>
        <w:rPr>
          <w:rFonts w:ascii="Century Gothic" w:hAnsi="Century Gothic" w:cs="Century Gothic"/>
          <w:lang w:val="sr-Cyrl-CS"/>
        </w:rPr>
        <w:t>– услуге моделирања дизајна-</w:t>
      </w:r>
      <w:r>
        <w:rPr>
          <w:rFonts w:ascii="Century Gothic" w:hAnsi="Century Gothic" w:cs="Century Gothic"/>
          <w:i/>
          <w:iCs/>
        </w:rPr>
        <w:t xml:space="preserve">, редни број набавке: </w:t>
      </w:r>
      <w:r>
        <w:rPr>
          <w:rFonts w:ascii="Century Gothic" w:hAnsi="Century Gothic" w:cs="Century Gothic"/>
          <w:i/>
          <w:iCs/>
          <w:lang w:val="sr-Cyrl-CS"/>
        </w:rPr>
        <w:t>4</w:t>
      </w:r>
      <w:r>
        <w:rPr>
          <w:rFonts w:ascii="Century Gothic" w:hAnsi="Century Gothic" w:cs="Century Gothic"/>
          <w:i/>
          <w:iCs/>
        </w:rPr>
        <w:t>/14</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53" style="position:absolute;z-index:251658240" from="-1.45pt,29.85pt" to="466.8pt,29.85pt" o:allowincell="f" strokeweight=".48pt"/>
        </w:pict>
      </w:r>
      <w:r>
        <w:rPr>
          <w:rFonts w:ascii="Calibri" w:hAnsi="Calibri"/>
          <w:sz w:val="22"/>
          <w:szCs w:val="22"/>
        </w:rPr>
        <w:pict>
          <v:line id="_x0000_s1054" style="position:absolute;z-index:251658240" from="-1.45pt,70.75pt" to="466.8pt,70.75pt" o:allowincell="f" strokeweight=".16931mm"/>
        </w:pict>
      </w:r>
      <w:r>
        <w:rPr>
          <w:rFonts w:ascii="Calibri" w:hAnsi="Calibri"/>
          <w:sz w:val="22"/>
          <w:szCs w:val="22"/>
        </w:rPr>
        <w:pict>
          <v:line id="_x0000_s1055" style="position:absolute;z-index:251658240" from="-1.25pt,29.6pt" to="-1.25pt,247.4pt" o:allowincell="f" strokeweight=".16931mm"/>
        </w:pict>
      </w:r>
      <w:r>
        <w:rPr>
          <w:rFonts w:ascii="Calibri" w:hAnsi="Calibri"/>
          <w:sz w:val="22"/>
          <w:szCs w:val="22"/>
        </w:rPr>
        <w:pict>
          <v:line id="_x0000_s1056" style="position:absolute;z-index:251658240" from="-1.45pt,111.8pt" to="466.8pt,111.8pt" o:allowincell="f" strokeweight=".16931mm"/>
        </w:pict>
      </w:r>
      <w:r>
        <w:rPr>
          <w:rFonts w:ascii="Calibri" w:hAnsi="Calibri"/>
          <w:sz w:val="22"/>
          <w:szCs w:val="22"/>
        </w:rPr>
        <w:pict>
          <v:line id="_x0000_s1057" style="position:absolute;z-index:251658240" from="147.55pt,29.6pt" to="147.55pt,247.4pt" o:allowincell="f" strokeweight=".16931mm"/>
        </w:pict>
      </w:r>
      <w:r>
        <w:rPr>
          <w:rFonts w:ascii="Calibri" w:hAnsi="Calibri"/>
          <w:sz w:val="22"/>
          <w:szCs w:val="22"/>
        </w:rPr>
        <w:pict>
          <v:line id="_x0000_s1058" style="position:absolute;z-index:251658240" from="466.6pt,29.6pt" to="466.6pt,247.4pt" o:allowincell="f" strokeweight=".48pt"/>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71" w:lineRule="exact"/>
      </w:pPr>
    </w:p>
    <w:p w:rsidR="005902CB" w:rsidRDefault="005902CB" w:rsidP="005902CB">
      <w:pPr>
        <w:widowControl w:val="0"/>
        <w:autoSpaceDE w:val="0"/>
        <w:autoSpaceDN w:val="0"/>
        <w:adjustRightInd w:val="0"/>
        <w:spacing w:line="235" w:lineRule="auto"/>
        <w:ind w:left="160"/>
      </w:pPr>
      <w:r>
        <w:rPr>
          <w:rFonts w:ascii="Century Gothic" w:hAnsi="Century Gothic" w:cs="Century Gothic"/>
        </w:rPr>
        <w:t>Укупна цена без ПДВ-а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50" w:lineRule="exact"/>
      </w:pPr>
    </w:p>
    <w:p w:rsidR="005902CB" w:rsidRDefault="005902CB" w:rsidP="005902CB">
      <w:pPr>
        <w:widowControl w:val="0"/>
        <w:autoSpaceDE w:val="0"/>
        <w:autoSpaceDN w:val="0"/>
        <w:adjustRightInd w:val="0"/>
        <w:spacing w:line="235" w:lineRule="auto"/>
        <w:ind w:left="120"/>
      </w:pPr>
      <w:r>
        <w:rPr>
          <w:rFonts w:ascii="Century Gothic" w:hAnsi="Century Gothic" w:cs="Century Gothic"/>
        </w:rPr>
        <w:t>Укупна цена са ПДВ-ом</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50" w:lineRule="exact"/>
      </w:pPr>
    </w:p>
    <w:p w:rsidR="005902CB" w:rsidRDefault="005902CB" w:rsidP="005902CB">
      <w:pPr>
        <w:widowControl w:val="0"/>
        <w:autoSpaceDE w:val="0"/>
        <w:autoSpaceDN w:val="0"/>
        <w:adjustRightInd w:val="0"/>
        <w:spacing w:line="235" w:lineRule="auto"/>
        <w:ind w:left="280"/>
      </w:pPr>
      <w:r>
        <w:rPr>
          <w:rFonts w:ascii="Century Gothic" w:hAnsi="Century Gothic" w:cs="Century Gothic"/>
        </w:rPr>
        <w:t>Рок и начин плаћања</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59" style="position:absolute;z-index:251658240" from="-1.45pt,13.9pt" to="466.8pt,13.9pt" o:allowincell="f" strokeweight=".16931mm"/>
        </w:pict>
      </w:r>
    </w:p>
    <w:p w:rsidR="005902CB" w:rsidRDefault="005902CB" w:rsidP="005902CB">
      <w:pPr>
        <w:widowControl w:val="0"/>
        <w:autoSpaceDE w:val="0"/>
        <w:autoSpaceDN w:val="0"/>
        <w:adjustRightInd w:val="0"/>
        <w:spacing w:line="352" w:lineRule="exact"/>
      </w:pPr>
    </w:p>
    <w:p w:rsidR="005902CB" w:rsidRDefault="005902CB" w:rsidP="005902CB">
      <w:pPr>
        <w:widowControl w:val="0"/>
        <w:autoSpaceDE w:val="0"/>
        <w:autoSpaceDN w:val="0"/>
        <w:adjustRightInd w:val="0"/>
        <w:spacing w:line="235" w:lineRule="auto"/>
        <w:ind w:left="360"/>
      </w:pPr>
      <w:r>
        <w:rPr>
          <w:rFonts w:ascii="Century Gothic" w:hAnsi="Century Gothic" w:cs="Century Gothic"/>
        </w:rPr>
        <w:t>Рок важења понуде</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60" style="position:absolute;z-index:251658240" from="-1.45pt,13.8pt" to="466.8pt,13.8pt" o:allowincell="f" strokeweight=".16931mm"/>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75" w:lineRule="exact"/>
      </w:pPr>
    </w:p>
    <w:p w:rsidR="005902CB" w:rsidRDefault="005902CB" w:rsidP="005902CB">
      <w:pPr>
        <w:widowControl w:val="0"/>
        <w:autoSpaceDE w:val="0"/>
        <w:autoSpaceDN w:val="0"/>
        <w:adjustRightInd w:val="0"/>
        <w:spacing w:line="235" w:lineRule="auto"/>
        <w:ind w:left="700"/>
      </w:pPr>
      <w:r>
        <w:rPr>
          <w:rFonts w:ascii="Century Gothic" w:hAnsi="Century Gothic" w:cs="Century Gothic"/>
        </w:rPr>
        <w:t>Рок испоруке</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61" style="position:absolute;z-index:251658240" from="-1.45pt,20.15pt" to="466.8pt,20.15pt" o:allowincell="f" strokeweight=".48pt"/>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88" w:lineRule="exact"/>
      </w:pPr>
    </w:p>
    <w:p w:rsidR="005902CB" w:rsidRDefault="005902CB" w:rsidP="005902CB">
      <w:pPr>
        <w:widowControl w:val="0"/>
        <w:tabs>
          <w:tab w:val="num" w:pos="6700"/>
        </w:tabs>
        <w:autoSpaceDE w:val="0"/>
        <w:autoSpaceDN w:val="0"/>
        <w:adjustRightInd w:val="0"/>
        <w:ind w:left="1560"/>
      </w:pPr>
      <w:r>
        <w:rPr>
          <w:rFonts w:ascii="Century Gothic" w:hAnsi="Century Gothic" w:cs="Century Gothic"/>
        </w:rPr>
        <w:t>Датум</w:t>
      </w:r>
      <w:r>
        <w:tab/>
      </w:r>
      <w:r>
        <w:rPr>
          <w:rFonts w:ascii="Century Gothic" w:hAnsi="Century Gothic" w:cs="Century Gothic"/>
        </w:rPr>
        <w:t>Понуђач</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3980"/>
      </w:pPr>
      <w:r>
        <w:rPr>
          <w:rFonts w:ascii="Century Gothic" w:hAnsi="Century Gothic" w:cs="Century Gothic"/>
        </w:rPr>
        <w:t>М. П.</w:t>
      </w:r>
    </w:p>
    <w:p w:rsidR="005902CB" w:rsidRDefault="005902CB" w:rsidP="005902CB">
      <w:pPr>
        <w:widowControl w:val="0"/>
        <w:tabs>
          <w:tab w:val="left" w:pos="5060"/>
        </w:tabs>
        <w:autoSpaceDE w:val="0"/>
        <w:autoSpaceDN w:val="0"/>
        <w:adjustRightInd w:val="0"/>
        <w:spacing w:line="232" w:lineRule="auto"/>
        <w:ind w:left="120"/>
      </w:pPr>
      <w:r>
        <w:rPr>
          <w:rFonts w:ascii="Century Gothic" w:hAnsi="Century Gothic" w:cs="Century Gothic"/>
          <w:b/>
          <w:bCs/>
          <w:i/>
          <w:iCs/>
          <w:color w:val="002060"/>
        </w:rPr>
        <w:t>_____________________________</w:t>
      </w:r>
      <w:r>
        <w:tab/>
      </w:r>
      <w:r>
        <w:rPr>
          <w:rFonts w:ascii="Century Gothic" w:hAnsi="Century Gothic" w:cs="Century Gothic"/>
          <w:b/>
          <w:bCs/>
          <w:i/>
          <w:iCs/>
          <w:color w:val="002060"/>
        </w:rPr>
        <w:t>________________________________</w:t>
      </w: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388" w:lineRule="exact"/>
      </w:pPr>
    </w:p>
    <w:p w:rsidR="005902CB" w:rsidRDefault="005902CB" w:rsidP="005902CB">
      <w:pPr>
        <w:widowControl w:val="0"/>
        <w:autoSpaceDE w:val="0"/>
        <w:autoSpaceDN w:val="0"/>
        <w:adjustRightInd w:val="0"/>
        <w:ind w:left="120"/>
      </w:pPr>
      <w:r>
        <w:rPr>
          <w:rFonts w:ascii="Century Gothic" w:hAnsi="Century Gothic" w:cs="Century Gothic"/>
          <w:b/>
          <w:bCs/>
          <w:i/>
          <w:iCs/>
          <w:u w:val="single"/>
        </w:rPr>
        <w:t>Напомене:</w:t>
      </w:r>
    </w:p>
    <w:p w:rsidR="005902CB" w:rsidRDefault="005902CB" w:rsidP="005902CB">
      <w:pPr>
        <w:widowControl w:val="0"/>
        <w:autoSpaceDE w:val="0"/>
        <w:autoSpaceDN w:val="0"/>
        <w:adjustRightInd w:val="0"/>
        <w:spacing w:line="71" w:lineRule="exact"/>
      </w:pPr>
    </w:p>
    <w:p w:rsidR="005902CB" w:rsidRDefault="005902CB" w:rsidP="005902CB">
      <w:pPr>
        <w:widowControl w:val="0"/>
        <w:overflowPunct w:val="0"/>
        <w:autoSpaceDE w:val="0"/>
        <w:autoSpaceDN w:val="0"/>
        <w:adjustRightInd w:val="0"/>
        <w:spacing w:line="228" w:lineRule="auto"/>
        <w:ind w:left="120" w:right="80"/>
        <w:jc w:val="both"/>
        <w:rPr>
          <w:lang w:val="sr-Cyrl-CS"/>
        </w:rPr>
      </w:pPr>
      <w:r>
        <w:rPr>
          <w:rFonts w:ascii="Century Gothic" w:hAnsi="Century Gothic" w:cs="Century Gothic"/>
          <w:i/>
          <w:i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bookmarkStart w:id="7" w:name="page21"/>
      <w:bookmarkEnd w:id="7"/>
    </w:p>
    <w:p w:rsidR="005902CB" w:rsidRDefault="005902CB" w:rsidP="005902CB">
      <w:pPr>
        <w:widowControl w:val="0"/>
        <w:autoSpaceDE w:val="0"/>
        <w:autoSpaceDN w:val="0"/>
        <w:adjustRightInd w:val="0"/>
        <w:ind w:left="3420"/>
      </w:pPr>
      <w:r>
        <w:rPr>
          <w:rFonts w:ascii="Century Gothic" w:hAnsi="Century Gothic" w:cs="Century Gothic"/>
          <w:b/>
          <w:bCs/>
          <w:i/>
          <w:iCs/>
        </w:rPr>
        <w:lastRenderedPageBreak/>
        <w:t>VII МОДЕЛ УГОВОРА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9" w:lineRule="exact"/>
      </w:pPr>
    </w:p>
    <w:p w:rsidR="005902CB" w:rsidRDefault="005902CB" w:rsidP="005902CB">
      <w:pPr>
        <w:widowControl w:val="0"/>
        <w:overflowPunct w:val="0"/>
        <w:autoSpaceDE w:val="0"/>
        <w:autoSpaceDN w:val="0"/>
        <w:adjustRightInd w:val="0"/>
        <w:spacing w:line="208" w:lineRule="auto"/>
        <w:ind w:right="80"/>
        <w:jc w:val="center"/>
        <w:rPr>
          <w:rFonts w:ascii="Century Gothic" w:hAnsi="Century Gothic" w:cs="Century Gothic"/>
          <w:lang w:val="sr-Cyrl-CS"/>
        </w:rPr>
      </w:pPr>
      <w:r>
        <w:rPr>
          <w:rFonts w:ascii="Century Gothic" w:hAnsi="Century Gothic" w:cs="Century Gothic"/>
        </w:rPr>
        <w:t>УГОВОР</w:t>
      </w:r>
    </w:p>
    <w:p w:rsidR="005902CB" w:rsidRDefault="005902CB" w:rsidP="005902CB">
      <w:pPr>
        <w:widowControl w:val="0"/>
        <w:autoSpaceDE w:val="0"/>
        <w:autoSpaceDN w:val="0"/>
        <w:adjustRightInd w:val="0"/>
        <w:spacing w:line="200" w:lineRule="exact"/>
        <w:jc w:val="center"/>
        <w:rPr>
          <w:lang w:val="sr-Cyrl-CS"/>
        </w:rPr>
      </w:pPr>
      <w:r>
        <w:rPr>
          <w:rFonts w:ascii="Century Gothic" w:hAnsi="Century Gothic" w:cs="Century Gothic"/>
          <w:lang w:val="sr-Cyrl-CS"/>
        </w:rPr>
        <w:t xml:space="preserve">О ПРУЖАЊУ УСЛУГА </w:t>
      </w:r>
    </w:p>
    <w:p w:rsidR="005902CB" w:rsidRDefault="005902CB" w:rsidP="005902CB">
      <w:pPr>
        <w:widowControl w:val="0"/>
        <w:autoSpaceDE w:val="0"/>
        <w:autoSpaceDN w:val="0"/>
        <w:adjustRightInd w:val="0"/>
        <w:spacing w:line="391" w:lineRule="exact"/>
      </w:pPr>
    </w:p>
    <w:p w:rsidR="005902CB" w:rsidRDefault="005902CB" w:rsidP="005902CB">
      <w:pPr>
        <w:widowControl w:val="0"/>
        <w:autoSpaceDE w:val="0"/>
        <w:autoSpaceDN w:val="0"/>
        <w:adjustRightInd w:val="0"/>
        <w:ind w:left="120"/>
      </w:pPr>
      <w:r>
        <w:rPr>
          <w:rFonts w:ascii="Century Gothic" w:hAnsi="Century Gothic" w:cs="Century Gothic"/>
        </w:rPr>
        <w:t>Закључен између:</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Народног музеја Панчево, Трг Краља Петра I број 7, 26000 Панчево, кога заступа В.Д. Директора Светлана Месицки, као Купца са једне стране</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120"/>
      </w:pPr>
      <w:r>
        <w:rPr>
          <w:rFonts w:ascii="Century Gothic" w:hAnsi="Century Gothic" w:cs="Century Gothic"/>
        </w:rPr>
        <w:t>и</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120"/>
      </w:pPr>
      <w:r>
        <w:rPr>
          <w:rFonts w:ascii="Century Gothic" w:hAnsi="Century Gothic" w:cs="Century Gothic"/>
        </w:rPr>
        <w:t>__________________________________________________________________________</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spacing w:line="235" w:lineRule="auto"/>
        <w:ind w:left="120"/>
      </w:pPr>
      <w:r>
        <w:rPr>
          <w:rFonts w:ascii="Century Gothic" w:hAnsi="Century Gothic" w:cs="Century Gothic"/>
        </w:rPr>
        <w:t>__________________________________________________________________________</w:t>
      </w:r>
    </w:p>
    <w:p w:rsidR="005902CB" w:rsidRDefault="005902CB" w:rsidP="005902CB">
      <w:pPr>
        <w:widowControl w:val="0"/>
        <w:autoSpaceDE w:val="0"/>
        <w:autoSpaceDN w:val="0"/>
        <w:adjustRightInd w:val="0"/>
        <w:spacing w:line="295" w:lineRule="exact"/>
      </w:pPr>
    </w:p>
    <w:p w:rsidR="005902CB" w:rsidRDefault="005902CB" w:rsidP="005902CB">
      <w:pPr>
        <w:widowControl w:val="0"/>
        <w:autoSpaceDE w:val="0"/>
        <w:autoSpaceDN w:val="0"/>
        <w:adjustRightInd w:val="0"/>
        <w:ind w:left="120"/>
      </w:pPr>
      <w:r>
        <w:rPr>
          <w:rFonts w:ascii="Century Gothic" w:hAnsi="Century Gothic" w:cs="Century Gothic"/>
        </w:rPr>
        <w:t>_________________________________________________________________________</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89" w:lineRule="exact"/>
      </w:pPr>
    </w:p>
    <w:p w:rsidR="005902CB" w:rsidRDefault="005902CB" w:rsidP="005902CB">
      <w:pPr>
        <w:widowControl w:val="0"/>
        <w:autoSpaceDE w:val="0"/>
        <w:autoSpaceDN w:val="0"/>
        <w:adjustRightInd w:val="0"/>
        <w:ind w:left="120"/>
      </w:pPr>
      <w:r>
        <w:rPr>
          <w:rFonts w:ascii="Century Gothic" w:hAnsi="Century Gothic" w:cs="Century Gothic"/>
        </w:rPr>
        <w:t>ПРЕДМЕТ УГОВОРА</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4240"/>
      </w:pPr>
      <w:r>
        <w:rPr>
          <w:rFonts w:ascii="Century Gothic" w:hAnsi="Century Gothic" w:cs="Century Gothic"/>
        </w:rPr>
        <w:t>Члан 1.</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18" w:lineRule="auto"/>
        <w:ind w:left="120" w:right="60"/>
        <w:jc w:val="both"/>
      </w:pPr>
      <w:r>
        <w:rPr>
          <w:rFonts w:ascii="Century Gothic" w:hAnsi="Century Gothic" w:cs="Century Gothic"/>
        </w:rPr>
        <w:t>И</w:t>
      </w:r>
      <w:r>
        <w:rPr>
          <w:rFonts w:ascii="Century Gothic" w:hAnsi="Century Gothic" w:cs="Century Gothic"/>
          <w:lang w:val="sr-Cyrl-CS"/>
        </w:rPr>
        <w:t xml:space="preserve">звршилац </w:t>
      </w:r>
      <w:r>
        <w:rPr>
          <w:rFonts w:ascii="Century Gothic" w:hAnsi="Century Gothic" w:cs="Century Gothic"/>
        </w:rPr>
        <w:t xml:space="preserve">се обавезује да </w:t>
      </w:r>
      <w:r>
        <w:rPr>
          <w:rFonts w:ascii="Century Gothic" w:hAnsi="Century Gothic" w:cs="Century Gothic"/>
          <w:lang w:val="sr-Cyrl-CS"/>
        </w:rPr>
        <w:t xml:space="preserve">изврши услугу </w:t>
      </w:r>
      <w:r>
        <w:rPr>
          <w:rFonts w:ascii="Century Gothic" w:hAnsi="Century Gothic" w:cs="Century Gothic"/>
        </w:rPr>
        <w:t xml:space="preserve">Наручиоцу </w:t>
      </w:r>
      <w:r>
        <w:rPr>
          <w:rFonts w:ascii="Century Gothic" w:hAnsi="Century Gothic" w:cs="Century Gothic"/>
          <w:lang w:val="sr-Cyrl-CS"/>
        </w:rPr>
        <w:t xml:space="preserve">Услуге моделирања дизајна) </w:t>
      </w:r>
      <w:r>
        <w:rPr>
          <w:rFonts w:ascii="Century Gothic" w:hAnsi="Century Gothic" w:cs="Century Gothic"/>
        </w:rPr>
        <w:t xml:space="preserve">ближе дефинисан Спецификацијом предмета јавне набавке, која је саставни део Конкурсне документације, редни број набавке: </w:t>
      </w:r>
      <w:r>
        <w:rPr>
          <w:rFonts w:ascii="Century Gothic" w:hAnsi="Century Gothic" w:cs="Century Gothic"/>
          <w:lang w:val="sr-Cyrl-CS"/>
        </w:rPr>
        <w:t>4</w:t>
      </w:r>
      <w:r>
        <w:rPr>
          <w:rFonts w:ascii="Century Gothic" w:hAnsi="Century Gothic" w:cs="Century Gothic"/>
        </w:rPr>
        <w:t>/14.</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89" w:lineRule="exact"/>
      </w:pPr>
    </w:p>
    <w:p w:rsidR="005902CB" w:rsidRDefault="005902CB" w:rsidP="005902CB">
      <w:pPr>
        <w:widowControl w:val="0"/>
        <w:autoSpaceDE w:val="0"/>
        <w:autoSpaceDN w:val="0"/>
        <w:adjustRightInd w:val="0"/>
        <w:ind w:left="120"/>
      </w:pPr>
      <w:r>
        <w:rPr>
          <w:rFonts w:ascii="Century Gothic" w:hAnsi="Century Gothic" w:cs="Century Gothic"/>
        </w:rPr>
        <w:t>ЦЕНА</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4240"/>
      </w:pPr>
      <w:r>
        <w:rPr>
          <w:rFonts w:ascii="Century Gothic" w:hAnsi="Century Gothic" w:cs="Century Gothic"/>
        </w:rPr>
        <w:t>Члан 2.</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 xml:space="preserve">Укупно уговорена цена за </w:t>
      </w:r>
      <w:r>
        <w:rPr>
          <w:rFonts w:ascii="Century Gothic" w:hAnsi="Century Gothic" w:cs="Century Gothic"/>
          <w:lang w:val="sr-Cyrl-CS"/>
        </w:rPr>
        <w:t xml:space="preserve">за извршење услуга </w:t>
      </w:r>
      <w:r>
        <w:rPr>
          <w:rFonts w:ascii="Century Gothic" w:hAnsi="Century Gothic" w:cs="Century Gothic"/>
        </w:rPr>
        <w:t>из члана 1. овог Уговора, износи:</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3000"/>
      </w:pPr>
      <w:r>
        <w:rPr>
          <w:rFonts w:ascii="Century Gothic" w:hAnsi="Century Gothic" w:cs="Century Gothic"/>
        </w:rPr>
        <w:t>ДИНАРА :__________________</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200"/>
      </w:pPr>
      <w:r>
        <w:rPr>
          <w:rFonts w:ascii="Century Gothic" w:hAnsi="Century Gothic" w:cs="Century Gothic"/>
        </w:rPr>
        <w:t>(и словима: ____________________________________________________ динара).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54"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Укупно уговорена цена, из усвојене понуде И</w:t>
      </w:r>
      <w:r>
        <w:rPr>
          <w:rFonts w:ascii="Century Gothic" w:hAnsi="Century Gothic" w:cs="Century Gothic"/>
          <w:lang w:val="sr-Cyrl-CS"/>
        </w:rPr>
        <w:t xml:space="preserve">звршиоца </w:t>
      </w:r>
      <w:r>
        <w:rPr>
          <w:rFonts w:ascii="Century Gothic" w:hAnsi="Century Gothic" w:cs="Century Gothic"/>
        </w:rPr>
        <w:t>, је непроменљива, фиксна.</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120"/>
      </w:pPr>
      <w:r>
        <w:rPr>
          <w:rFonts w:ascii="Century Gothic" w:hAnsi="Century Gothic" w:cs="Century Gothic"/>
        </w:rPr>
        <w:t>Ценом, из става 1. овог члана, ниje обухваћен порез на додату вредност.</w:t>
      </w:r>
    </w:p>
    <w:p w:rsidR="005902CB" w:rsidRDefault="005902CB" w:rsidP="005902CB">
      <w:pPr>
        <w:widowControl w:val="0"/>
        <w:autoSpaceDE w:val="0"/>
        <w:autoSpaceDN w:val="0"/>
        <w:adjustRightInd w:val="0"/>
        <w:spacing w:line="134" w:lineRule="exact"/>
      </w:pPr>
    </w:p>
    <w:p w:rsidR="005902CB" w:rsidRDefault="005902CB" w:rsidP="005902CB">
      <w:pPr>
        <w:sectPr w:rsidR="005902CB">
          <w:pgSz w:w="11900" w:h="16838"/>
          <w:pgMar w:top="1440" w:right="1340" w:bottom="994" w:left="1300" w:header="720" w:footer="720" w:gutter="0"/>
          <w:cols w:space="720"/>
        </w:sectPr>
      </w:pPr>
    </w:p>
    <w:p w:rsidR="005902CB" w:rsidRDefault="005902CB" w:rsidP="005902CB">
      <w:pPr>
        <w:widowControl w:val="0"/>
        <w:autoSpaceDE w:val="0"/>
        <w:autoSpaceDN w:val="0"/>
        <w:adjustRightInd w:val="0"/>
        <w:ind w:left="120"/>
        <w:jc w:val="center"/>
        <w:rPr>
          <w:rFonts w:ascii="Century Gothic" w:hAnsi="Century Gothic" w:cs="Century Gothic"/>
          <w:lang w:val="sr-Cyrl-CS"/>
        </w:rPr>
      </w:pPr>
      <w:bookmarkStart w:id="8" w:name="page22"/>
      <w:bookmarkEnd w:id="8"/>
      <w:r>
        <w:rPr>
          <w:rFonts w:ascii="Century Gothic" w:hAnsi="Century Gothic" w:cs="Century Gothic"/>
        </w:rPr>
        <w:lastRenderedPageBreak/>
        <w:t>НАЧИН ПЛАЋАЊА</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4240"/>
      </w:pPr>
      <w:r>
        <w:rPr>
          <w:rFonts w:ascii="Century Gothic" w:hAnsi="Century Gothic" w:cs="Century Gothic"/>
        </w:rPr>
        <w:t>Члан 3.</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23" w:lineRule="auto"/>
        <w:ind w:left="120" w:right="60"/>
        <w:jc w:val="both"/>
      </w:pPr>
      <w:r>
        <w:rPr>
          <w:rFonts w:ascii="Century Gothic" w:hAnsi="Century Gothic" w:cs="Century Gothic"/>
        </w:rPr>
        <w:t>Наручилац ће плаћање уговорене цене извршити у року од 30 дана од дана пријема рачуна и Записника о квалитативном и квантитативном пријему добара, потписаног од стране овлашћених лица уговорних страна.</w:t>
      </w:r>
    </w:p>
    <w:p w:rsidR="005902CB" w:rsidRDefault="005902CB" w:rsidP="005902CB">
      <w:pPr>
        <w:widowControl w:val="0"/>
        <w:autoSpaceDE w:val="0"/>
        <w:autoSpaceDN w:val="0"/>
        <w:adjustRightInd w:val="0"/>
        <w:spacing w:line="298" w:lineRule="exact"/>
      </w:pPr>
    </w:p>
    <w:p w:rsidR="005902CB" w:rsidRDefault="005902CB" w:rsidP="005902CB">
      <w:pPr>
        <w:widowControl w:val="0"/>
        <w:autoSpaceDE w:val="0"/>
        <w:autoSpaceDN w:val="0"/>
        <w:adjustRightInd w:val="0"/>
        <w:ind w:left="120"/>
        <w:jc w:val="center"/>
      </w:pPr>
      <w:r>
        <w:rPr>
          <w:rFonts w:ascii="Century Gothic" w:hAnsi="Century Gothic" w:cs="Century Gothic"/>
          <w:lang w:val="sr-Cyrl-CS"/>
        </w:rPr>
        <w:t>С</w:t>
      </w:r>
      <w:r>
        <w:rPr>
          <w:rFonts w:ascii="Century Gothic" w:hAnsi="Century Gothic" w:cs="Century Gothic"/>
        </w:rPr>
        <w:t>РЕДСТВА ФИНАНСИЈСКОГ ОБЕЗБЕЂЕЊА</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4240"/>
      </w:pPr>
      <w:r>
        <w:rPr>
          <w:rFonts w:ascii="Century Gothic" w:hAnsi="Century Gothic" w:cs="Century Gothic"/>
        </w:rPr>
        <w:t>Члан 4.</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Приликом потписивања уговора, И</w:t>
      </w:r>
      <w:r>
        <w:rPr>
          <w:rFonts w:ascii="Century Gothic" w:hAnsi="Century Gothic" w:cs="Century Gothic"/>
          <w:lang w:val="sr-Cyrl-CS"/>
        </w:rPr>
        <w:t xml:space="preserve">звршилац </w:t>
      </w:r>
      <w:r>
        <w:rPr>
          <w:rFonts w:ascii="Century Gothic" w:hAnsi="Century Gothic" w:cs="Century Gothic"/>
        </w:rPr>
        <w:t xml:space="preserve"> је у обавези да достави сопствену бланко меницу, са клаузулом „без протеста“, прописно потписану и оверену са копијом депо картона, и доказом о регистрацији менице у регистру Народне банке Србије и Овлашћењем за попуну менице, насловљеним на адресу Наручиоца, у износу од 10% од вредности понуде, са роком важности минимум 30 дана од истека уговореног рока за испоруку предметних добара.</w:t>
      </w:r>
    </w:p>
    <w:p w:rsidR="005902CB" w:rsidRDefault="005902CB" w:rsidP="005902CB">
      <w:pPr>
        <w:widowControl w:val="0"/>
        <w:autoSpaceDE w:val="0"/>
        <w:autoSpaceDN w:val="0"/>
        <w:adjustRightInd w:val="0"/>
        <w:spacing w:line="364"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Наручилац се обавезује да ће И</w:t>
      </w:r>
      <w:r>
        <w:rPr>
          <w:rFonts w:ascii="Century Gothic" w:hAnsi="Century Gothic" w:cs="Century Gothic"/>
          <w:lang w:val="sr-Cyrl-CS"/>
        </w:rPr>
        <w:t xml:space="preserve">звршиоцу </w:t>
      </w:r>
      <w:r>
        <w:rPr>
          <w:rFonts w:ascii="Century Gothic" w:hAnsi="Century Gothic" w:cs="Century Gothic"/>
        </w:rPr>
        <w:t xml:space="preserve"> вратити средства финансијског обезбеђења, након истека рока њихове важности.</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120"/>
        <w:jc w:val="center"/>
        <w:rPr>
          <w:rFonts w:ascii="Century Gothic" w:hAnsi="Century Gothic" w:cs="Century Gothic"/>
          <w:lang w:val="sr-Cyrl-CS"/>
        </w:rPr>
      </w:pPr>
      <w:r>
        <w:rPr>
          <w:rFonts w:ascii="Century Gothic" w:hAnsi="Century Gothic" w:cs="Century Gothic"/>
        </w:rPr>
        <w:t>РОК</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4240"/>
      </w:pPr>
      <w:r>
        <w:rPr>
          <w:rFonts w:ascii="Century Gothic" w:hAnsi="Century Gothic" w:cs="Century Gothic"/>
        </w:rPr>
        <w:t>Члан 5.</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rPr>
        <w:t xml:space="preserve">Рок за извршење </w:t>
      </w:r>
      <w:r>
        <w:rPr>
          <w:rFonts w:ascii="Century Gothic" w:hAnsi="Century Gothic" w:cs="Century Gothic"/>
          <w:lang w:val="sr-Cyrl-CS"/>
        </w:rPr>
        <w:t xml:space="preserve">услуга </w:t>
      </w:r>
      <w:r>
        <w:rPr>
          <w:rFonts w:ascii="Century Gothic" w:hAnsi="Century Gothic" w:cs="Century Gothic"/>
        </w:rPr>
        <w:t>је_________дана од дана закључења уговора.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89" w:lineRule="exact"/>
      </w:pPr>
    </w:p>
    <w:p w:rsidR="005902CB" w:rsidRDefault="005902CB" w:rsidP="005902CB">
      <w:pPr>
        <w:widowControl w:val="0"/>
        <w:autoSpaceDE w:val="0"/>
        <w:autoSpaceDN w:val="0"/>
        <w:adjustRightInd w:val="0"/>
        <w:ind w:left="120"/>
        <w:jc w:val="center"/>
        <w:rPr>
          <w:rFonts w:ascii="Century Gothic" w:hAnsi="Century Gothic" w:cs="Century Gothic"/>
          <w:lang w:val="sr-Cyrl-CS"/>
        </w:rPr>
      </w:pPr>
      <w:r>
        <w:rPr>
          <w:rFonts w:ascii="Century Gothic" w:hAnsi="Century Gothic" w:cs="Century Gothic"/>
        </w:rPr>
        <w:t>ВИША СИЛА</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4240"/>
      </w:pPr>
      <w:r>
        <w:rPr>
          <w:rFonts w:ascii="Century Gothic" w:hAnsi="Century Gothic" w:cs="Century Gothic"/>
        </w:rPr>
        <w:t>Члан 6.</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23" w:lineRule="auto"/>
        <w:ind w:left="120" w:right="60"/>
        <w:jc w:val="both"/>
      </w:pPr>
      <w:r>
        <w:rPr>
          <w:rFonts w:ascii="Century Gothic" w:hAnsi="Century Gothic" w:cs="Century Gothic"/>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Уговорени рок, из члана 5.,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5902CB" w:rsidRDefault="005902CB" w:rsidP="005902CB">
      <w:pPr>
        <w:widowControl w:val="0"/>
        <w:autoSpaceDE w:val="0"/>
        <w:autoSpaceDN w:val="0"/>
        <w:adjustRightInd w:val="0"/>
        <w:spacing w:line="297" w:lineRule="exact"/>
      </w:pPr>
    </w:p>
    <w:p w:rsidR="005902CB" w:rsidRDefault="005902CB" w:rsidP="005902CB">
      <w:pPr>
        <w:widowControl w:val="0"/>
        <w:autoSpaceDE w:val="0"/>
        <w:autoSpaceDN w:val="0"/>
        <w:adjustRightInd w:val="0"/>
        <w:ind w:left="4240"/>
      </w:pPr>
      <w:r>
        <w:rPr>
          <w:rFonts w:ascii="Century Gothic" w:hAnsi="Century Gothic" w:cs="Century Gothic"/>
        </w:rPr>
        <w:t>Члан 7.</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Уговорне стране неће одговарати за извршење уговорених обавеза у случају наступања догађаја, који представљају ''вишу силу''.</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Као случајеви ''више силе'' подразумевају се околности, које настану после закључења Уговора, као последица догађаја, које уговорне</w:t>
      </w:r>
      <w:bookmarkStart w:id="9" w:name="page23"/>
      <w:bookmarkEnd w:id="9"/>
      <w:r>
        <w:rPr>
          <w:lang w:val="sr-Cyrl-CS"/>
        </w:rPr>
        <w:t xml:space="preserve"> </w:t>
      </w:r>
      <w:r>
        <w:rPr>
          <w:rFonts w:ascii="Century Gothic" w:hAnsi="Century Gothic" w:cs="Century Gothic"/>
        </w:rPr>
        <w:lastRenderedPageBreak/>
        <w:t>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Као случајеви ''више силе'' сматрају се: природни догађаји, управне мере и догађаји, који се могу сматрати као катастрофе.</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Под случајем ''више силе'' не подразумева се недостатак материјала и радне снаге.</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28" w:lineRule="auto"/>
        <w:ind w:left="120" w:right="60"/>
        <w:jc w:val="both"/>
      </w:pPr>
      <w:r>
        <w:rPr>
          <w:rFonts w:ascii="Century Gothic" w:hAnsi="Century Gothic" w:cs="Century Gothic"/>
        </w:rPr>
        <w:t>Уговорна страна, која се позива на ''вишу силу'', дужна је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5902CB" w:rsidRDefault="005902CB" w:rsidP="005902CB">
      <w:pPr>
        <w:widowControl w:val="0"/>
        <w:autoSpaceDE w:val="0"/>
        <w:autoSpaceDN w:val="0"/>
        <w:adjustRightInd w:val="0"/>
        <w:spacing w:line="67" w:lineRule="exact"/>
      </w:pPr>
    </w:p>
    <w:p w:rsidR="005902CB" w:rsidRDefault="005902CB" w:rsidP="005902CB">
      <w:pPr>
        <w:widowControl w:val="0"/>
        <w:overflowPunct w:val="0"/>
        <w:autoSpaceDE w:val="0"/>
        <w:autoSpaceDN w:val="0"/>
        <w:adjustRightInd w:val="0"/>
        <w:spacing w:line="223" w:lineRule="auto"/>
        <w:ind w:left="120" w:right="80"/>
        <w:jc w:val="both"/>
      </w:pPr>
      <w:r>
        <w:rPr>
          <w:rFonts w:ascii="Century Gothic" w:hAnsi="Century Gothic" w:cs="Century Gothic"/>
        </w:rPr>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Уговорна страна, која је у доцњи у погледу извршења уговорених обавеза, не може се позивати на ''вишу силу''.</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120"/>
        <w:jc w:val="center"/>
        <w:rPr>
          <w:rFonts w:ascii="Century Gothic" w:hAnsi="Century Gothic" w:cs="Century Gothic"/>
          <w:lang w:val="sr-Cyrl-CS"/>
        </w:rPr>
      </w:pPr>
      <w:r>
        <w:rPr>
          <w:rFonts w:ascii="Century Gothic" w:hAnsi="Century Gothic" w:cs="Century Gothic"/>
        </w:rPr>
        <w:t>УГОВОРНА КАЗНА</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4240"/>
      </w:pPr>
      <w:r>
        <w:rPr>
          <w:rFonts w:ascii="Century Gothic" w:hAnsi="Century Gothic" w:cs="Century Gothic"/>
        </w:rPr>
        <w:t>Члан 8.</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Ако И</w:t>
      </w:r>
      <w:r>
        <w:rPr>
          <w:rFonts w:ascii="Century Gothic" w:hAnsi="Century Gothic" w:cs="Century Gothic"/>
          <w:lang w:val="sr-Cyrl-CS"/>
        </w:rPr>
        <w:t>звршилац</w:t>
      </w:r>
      <w:r>
        <w:rPr>
          <w:rFonts w:ascii="Century Gothic" w:hAnsi="Century Gothic" w:cs="Century Gothic"/>
        </w:rPr>
        <w:t xml:space="preserve"> не испуни своју уговорну обавезу, или ако задоцни са њеним испуњењем, дужан је да Наручиоцу плати уговорну казну и то:</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-у случају неиспуњења уговорних обавеза (одступање од динамичког плана), у висини 10% (десет процената) од укупно уговорене цене, у</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120"/>
      </w:pPr>
      <w:r>
        <w:rPr>
          <w:rFonts w:ascii="Century Gothic" w:hAnsi="Century Gothic" w:cs="Century Gothic"/>
        </w:rPr>
        <w:t>износу од _______________ дин. и</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-у случају задоцњења у испуњењу уговорних обавеза (прекорачења уговореног рока из члана 5. овог Уговора), за сваки дан задоцњења у висини 5‰ (два промила) од укупно уговорене цене, с тим што укупан износ уговорене казне не може прећи 10% (десет процената) укупно уговорене цене.</w:t>
      </w:r>
    </w:p>
    <w:p w:rsidR="005902CB" w:rsidRDefault="005902CB" w:rsidP="005902CB">
      <w:pPr>
        <w:widowControl w:val="0"/>
        <w:autoSpaceDE w:val="0"/>
        <w:autoSpaceDN w:val="0"/>
        <w:adjustRightInd w:val="0"/>
        <w:spacing w:line="360"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Ако је штета, коју је Наручилац претрпео због неиспуњења уговорних обавеза И</w:t>
      </w:r>
      <w:r>
        <w:rPr>
          <w:rFonts w:ascii="Century Gothic" w:hAnsi="Century Gothic" w:cs="Century Gothic"/>
          <w:lang w:val="sr-Cyrl-CS"/>
        </w:rPr>
        <w:t>звршиоца</w:t>
      </w:r>
      <w:r>
        <w:rPr>
          <w:rFonts w:ascii="Century Gothic" w:hAnsi="Century Gothic" w:cs="Century Gothic"/>
        </w:rPr>
        <w:t>, или због задоцњења у испуњењу уговорних обавеза И</w:t>
      </w:r>
      <w:r>
        <w:rPr>
          <w:rFonts w:ascii="Century Gothic" w:hAnsi="Century Gothic" w:cs="Century Gothic"/>
          <w:lang w:val="sr-Cyrl-CS"/>
        </w:rPr>
        <w:t xml:space="preserve">звршиоца </w:t>
      </w:r>
      <w:r>
        <w:rPr>
          <w:rFonts w:ascii="Century Gothic" w:hAnsi="Century Gothic" w:cs="Century Gothic"/>
        </w:rPr>
        <w:t>, већа од износа уговорне казне, Наручилац има право на разлику до потпуне накнаде штете, а највише до висине вредности уговора.</w:t>
      </w:r>
    </w:p>
    <w:p w:rsidR="005902CB" w:rsidRDefault="005902CB" w:rsidP="005902CB">
      <w:pPr>
        <w:widowControl w:val="0"/>
        <w:autoSpaceDE w:val="0"/>
        <w:autoSpaceDN w:val="0"/>
        <w:adjustRightInd w:val="0"/>
        <w:spacing w:line="363"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У случају доцње у испуњењу уговорних обавеза И</w:t>
      </w:r>
      <w:r>
        <w:rPr>
          <w:rFonts w:ascii="Century Gothic" w:hAnsi="Century Gothic" w:cs="Century Gothic"/>
          <w:lang w:val="sr-Cyrl-CS"/>
        </w:rPr>
        <w:t xml:space="preserve">звршиоца </w:t>
      </w:r>
      <w:r>
        <w:rPr>
          <w:rFonts w:ascii="Century Gothic" w:hAnsi="Century Gothic" w:cs="Century Gothic"/>
        </w:rPr>
        <w:t xml:space="preserve">, Наручилац без посебног саопштења </w:t>
      </w:r>
      <w:r>
        <w:rPr>
          <w:rFonts w:ascii="Century Gothic" w:hAnsi="Century Gothic" w:cs="Century Gothic"/>
          <w:lang w:val="sr-Cyrl-CS"/>
        </w:rPr>
        <w:t xml:space="preserve">Извршиоцу </w:t>
      </w:r>
      <w:r>
        <w:rPr>
          <w:rFonts w:ascii="Century Gothic" w:hAnsi="Century Gothic" w:cs="Century Gothic"/>
        </w:rPr>
        <w:t>задржава своје право на уговорну казну. Наручилац ће, у складу са одредбама овог Уговора, према датуму завршетка уговорних обавеза, утврдити број дана у прекорачењу уговореног рока од стране И</w:t>
      </w:r>
      <w:r>
        <w:rPr>
          <w:rFonts w:ascii="Century Gothic" w:hAnsi="Century Gothic" w:cs="Century Gothic"/>
          <w:lang w:val="sr-Cyrl-CS"/>
        </w:rPr>
        <w:t xml:space="preserve">звршиоца </w:t>
      </w:r>
      <w:r>
        <w:rPr>
          <w:rFonts w:ascii="Century Gothic" w:hAnsi="Century Gothic" w:cs="Century Gothic"/>
        </w:rPr>
        <w:t>и, на основу тога, обрачунати висину уговорне казне, за који износ ће умањити исплату уговорене цене, из члана 2. овог Уговора.</w:t>
      </w:r>
    </w:p>
    <w:p w:rsidR="005902CB" w:rsidRDefault="005902CB" w:rsidP="005902CB">
      <w:pPr>
        <w:rPr>
          <w:lang w:val="sr-Cyrl-CS"/>
        </w:rPr>
        <w:sectPr w:rsidR="005902CB">
          <w:pgSz w:w="11900" w:h="16838"/>
          <w:pgMar w:top="1440" w:right="1340" w:bottom="994" w:left="1300" w:header="720" w:footer="720" w:gutter="0"/>
          <w:cols w:space="720"/>
        </w:sectPr>
      </w:pPr>
    </w:p>
    <w:p w:rsidR="005902CB" w:rsidRDefault="005902CB" w:rsidP="005902CB">
      <w:pPr>
        <w:widowControl w:val="0"/>
        <w:autoSpaceDE w:val="0"/>
        <w:autoSpaceDN w:val="0"/>
        <w:adjustRightInd w:val="0"/>
        <w:spacing w:line="270" w:lineRule="exact"/>
        <w:rPr>
          <w:lang w:val="sr-Cyrl-CS"/>
        </w:rPr>
      </w:pPr>
      <w:bookmarkStart w:id="10" w:name="page24"/>
      <w:bookmarkEnd w:id="10"/>
    </w:p>
    <w:p w:rsidR="005902CB" w:rsidRDefault="005902CB" w:rsidP="005902CB">
      <w:pPr>
        <w:widowControl w:val="0"/>
        <w:autoSpaceDE w:val="0"/>
        <w:autoSpaceDN w:val="0"/>
        <w:adjustRightInd w:val="0"/>
        <w:ind w:left="120"/>
        <w:jc w:val="center"/>
        <w:rPr>
          <w:rFonts w:ascii="Century Gothic" w:hAnsi="Century Gothic" w:cs="Century Gothic"/>
          <w:lang w:val="sr-Cyrl-CS"/>
        </w:rPr>
      </w:pPr>
      <w:r>
        <w:rPr>
          <w:rFonts w:ascii="Century Gothic" w:hAnsi="Century Gothic" w:cs="Century Gothic"/>
        </w:rPr>
        <w:t xml:space="preserve">ОБАВЕЗЕ </w:t>
      </w:r>
      <w:r>
        <w:rPr>
          <w:rFonts w:ascii="Century Gothic" w:hAnsi="Century Gothic" w:cs="Century Gothic"/>
          <w:lang w:val="sr-Cyrl-CS"/>
        </w:rPr>
        <w:t xml:space="preserve">ИЗВРШИОЦА </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ind w:left="4240"/>
      </w:pPr>
      <w:r>
        <w:rPr>
          <w:rFonts w:ascii="Century Gothic" w:hAnsi="Century Gothic" w:cs="Century Gothic"/>
        </w:rPr>
        <w:t>Члан 9.</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rPr>
        <w:t>И</w:t>
      </w:r>
      <w:r>
        <w:rPr>
          <w:rFonts w:ascii="Century Gothic" w:hAnsi="Century Gothic" w:cs="Century Gothic"/>
          <w:lang w:val="sr-Cyrl-CS"/>
        </w:rPr>
        <w:t xml:space="preserve">звршилац </w:t>
      </w:r>
      <w:r>
        <w:rPr>
          <w:rFonts w:ascii="Century Gothic" w:hAnsi="Century Gothic" w:cs="Century Gothic"/>
        </w:rPr>
        <w:t>се обавезује да:</w:t>
      </w:r>
    </w:p>
    <w:p w:rsidR="005902CB" w:rsidRDefault="005902CB" w:rsidP="005902CB">
      <w:pPr>
        <w:widowControl w:val="0"/>
        <w:autoSpaceDE w:val="0"/>
        <w:autoSpaceDN w:val="0"/>
        <w:adjustRightInd w:val="0"/>
        <w:spacing w:line="361" w:lineRule="exact"/>
      </w:pPr>
    </w:p>
    <w:p w:rsidR="005902CB" w:rsidRDefault="005902CB" w:rsidP="005902CB">
      <w:pPr>
        <w:widowControl w:val="0"/>
        <w:numPr>
          <w:ilvl w:val="0"/>
          <w:numId w:val="40"/>
        </w:numPr>
        <w:tabs>
          <w:tab w:val="clear" w:pos="720"/>
          <w:tab w:val="num" w:pos="828"/>
        </w:tabs>
        <w:overflowPunct w:val="0"/>
        <w:autoSpaceDE w:val="0"/>
        <w:autoSpaceDN w:val="0"/>
        <w:adjustRightInd w:val="0"/>
        <w:spacing w:line="223" w:lineRule="auto"/>
        <w:ind w:left="120" w:right="60" w:hanging="4"/>
        <w:jc w:val="both"/>
        <w:rPr>
          <w:rFonts w:ascii="Century Gothic" w:hAnsi="Century Gothic" w:cs="Century Gothic"/>
        </w:rPr>
      </w:pPr>
      <w:r>
        <w:rPr>
          <w:rFonts w:ascii="Century Gothic" w:hAnsi="Century Gothic" w:cs="Century Gothic"/>
          <w:lang w:val="sr-Cyrl-CS"/>
        </w:rPr>
        <w:t xml:space="preserve">Изврши услуге </w:t>
      </w:r>
      <w:r>
        <w:rPr>
          <w:rFonts w:ascii="Century Gothic" w:hAnsi="Century Gothic" w:cs="Century Gothic"/>
        </w:rPr>
        <w:t xml:space="preserve">у свему према усвојеној понуди, квалитетно, строго поштујући захтеве из Конкурсне документације, према професионалним правилима струке предвиђених за ову врсту посла, у складу са прописима, стандардима, техничким нормативима; </w:t>
      </w:r>
    </w:p>
    <w:p w:rsidR="005902CB" w:rsidRDefault="005902CB" w:rsidP="005902CB">
      <w:pPr>
        <w:widowControl w:val="0"/>
        <w:autoSpaceDE w:val="0"/>
        <w:autoSpaceDN w:val="0"/>
        <w:adjustRightInd w:val="0"/>
        <w:spacing w:line="67" w:lineRule="exact"/>
        <w:rPr>
          <w:rFonts w:ascii="Century Gothic" w:hAnsi="Century Gothic" w:cs="Century Gothic"/>
        </w:rPr>
      </w:pPr>
    </w:p>
    <w:p w:rsidR="005902CB" w:rsidRDefault="005902CB" w:rsidP="005902CB">
      <w:pPr>
        <w:widowControl w:val="0"/>
        <w:numPr>
          <w:ilvl w:val="0"/>
          <w:numId w:val="40"/>
        </w:numPr>
        <w:tabs>
          <w:tab w:val="clear" w:pos="720"/>
          <w:tab w:val="num" w:pos="828"/>
        </w:tabs>
        <w:overflowPunct w:val="0"/>
        <w:autoSpaceDE w:val="0"/>
        <w:autoSpaceDN w:val="0"/>
        <w:adjustRightInd w:val="0"/>
        <w:spacing w:line="208" w:lineRule="auto"/>
        <w:ind w:left="120" w:right="80" w:hanging="4"/>
        <w:jc w:val="both"/>
        <w:rPr>
          <w:rFonts w:ascii="Century Gothic" w:hAnsi="Century Gothic" w:cs="Century Gothic"/>
        </w:rPr>
      </w:pPr>
      <w:r>
        <w:rPr>
          <w:rFonts w:ascii="Century Gothic" w:hAnsi="Century Gothic" w:cs="Century Gothic"/>
        </w:rPr>
        <w:t xml:space="preserve">уговорене обавезе изврши у року, утврђеном у члану 5. овог Уговора; </w:t>
      </w:r>
    </w:p>
    <w:p w:rsidR="005902CB" w:rsidRDefault="005902CB" w:rsidP="005902CB">
      <w:pPr>
        <w:widowControl w:val="0"/>
        <w:autoSpaceDE w:val="0"/>
        <w:autoSpaceDN w:val="0"/>
        <w:adjustRightInd w:val="0"/>
        <w:spacing w:line="66" w:lineRule="exact"/>
        <w:rPr>
          <w:rFonts w:ascii="Century Gothic" w:hAnsi="Century Gothic" w:cs="Century Gothic"/>
        </w:rPr>
      </w:pPr>
    </w:p>
    <w:p w:rsidR="005902CB" w:rsidRDefault="005902CB" w:rsidP="005902CB">
      <w:pPr>
        <w:widowControl w:val="0"/>
        <w:numPr>
          <w:ilvl w:val="0"/>
          <w:numId w:val="40"/>
        </w:numPr>
        <w:tabs>
          <w:tab w:val="clear" w:pos="720"/>
          <w:tab w:val="num" w:pos="828"/>
        </w:tabs>
        <w:overflowPunct w:val="0"/>
        <w:autoSpaceDE w:val="0"/>
        <w:autoSpaceDN w:val="0"/>
        <w:adjustRightInd w:val="0"/>
        <w:spacing w:line="208" w:lineRule="auto"/>
        <w:ind w:left="120" w:right="80" w:hanging="4"/>
        <w:jc w:val="both"/>
        <w:rPr>
          <w:rFonts w:ascii="Century Gothic" w:hAnsi="Century Gothic" w:cs="Century Gothic"/>
        </w:rPr>
      </w:pPr>
      <w:r>
        <w:rPr>
          <w:rFonts w:ascii="Century Gothic" w:hAnsi="Century Gothic" w:cs="Century Gothic"/>
        </w:rPr>
        <w:t xml:space="preserve">обезбеди потребне материјале и кадровске услове за квалитетно и благовремено извршење посла; </w:t>
      </w:r>
    </w:p>
    <w:p w:rsidR="005902CB" w:rsidRDefault="005902CB" w:rsidP="005902CB">
      <w:pPr>
        <w:widowControl w:val="0"/>
        <w:autoSpaceDE w:val="0"/>
        <w:autoSpaceDN w:val="0"/>
        <w:adjustRightInd w:val="0"/>
        <w:spacing w:line="68" w:lineRule="exact"/>
        <w:rPr>
          <w:rFonts w:ascii="Century Gothic" w:hAnsi="Century Gothic" w:cs="Century Gothic"/>
        </w:rPr>
      </w:pPr>
    </w:p>
    <w:p w:rsidR="005902CB" w:rsidRDefault="005902CB" w:rsidP="005902CB">
      <w:pPr>
        <w:widowControl w:val="0"/>
        <w:numPr>
          <w:ilvl w:val="0"/>
          <w:numId w:val="40"/>
        </w:numPr>
        <w:tabs>
          <w:tab w:val="clear" w:pos="720"/>
          <w:tab w:val="num" w:pos="828"/>
        </w:tabs>
        <w:overflowPunct w:val="0"/>
        <w:autoSpaceDE w:val="0"/>
        <w:autoSpaceDN w:val="0"/>
        <w:adjustRightInd w:val="0"/>
        <w:spacing w:line="218" w:lineRule="auto"/>
        <w:ind w:left="120" w:right="80" w:hanging="4"/>
        <w:jc w:val="both"/>
        <w:rPr>
          <w:rFonts w:ascii="Century Gothic" w:hAnsi="Century Gothic" w:cs="Century Gothic"/>
        </w:rPr>
      </w:pPr>
      <w:r>
        <w:rPr>
          <w:rFonts w:ascii="Century Gothic" w:hAnsi="Century Gothic" w:cs="Century Gothic"/>
        </w:rPr>
        <w:t xml:space="preserve">адекватно реагује на евентуалне непредвиђене тешкоће у реализацији посла, које могу да доведу у питање испуњење уговорног рока; </w:t>
      </w:r>
    </w:p>
    <w:p w:rsidR="005902CB" w:rsidRDefault="005902CB" w:rsidP="005902CB">
      <w:pPr>
        <w:widowControl w:val="0"/>
        <w:autoSpaceDE w:val="0"/>
        <w:autoSpaceDN w:val="0"/>
        <w:adjustRightInd w:val="0"/>
        <w:spacing w:line="64" w:lineRule="exact"/>
        <w:rPr>
          <w:rFonts w:ascii="Century Gothic" w:hAnsi="Century Gothic" w:cs="Century Gothic"/>
        </w:rPr>
      </w:pPr>
    </w:p>
    <w:p w:rsidR="005902CB" w:rsidRDefault="005902CB" w:rsidP="005902CB">
      <w:pPr>
        <w:widowControl w:val="0"/>
        <w:numPr>
          <w:ilvl w:val="0"/>
          <w:numId w:val="40"/>
        </w:numPr>
        <w:tabs>
          <w:tab w:val="clear" w:pos="720"/>
          <w:tab w:val="num" w:pos="828"/>
        </w:tabs>
        <w:overflowPunct w:val="0"/>
        <w:autoSpaceDE w:val="0"/>
        <w:autoSpaceDN w:val="0"/>
        <w:adjustRightInd w:val="0"/>
        <w:spacing w:line="218" w:lineRule="auto"/>
        <w:ind w:left="120" w:right="80" w:hanging="4"/>
        <w:jc w:val="both"/>
        <w:rPr>
          <w:rFonts w:ascii="Century Gothic" w:hAnsi="Century Gothic" w:cs="Century Gothic"/>
          <w:sz w:val="23"/>
          <w:szCs w:val="23"/>
        </w:rPr>
      </w:pPr>
      <w:r>
        <w:rPr>
          <w:rFonts w:ascii="Century Gothic" w:hAnsi="Century Gothic" w:cs="Century Gothic"/>
          <w:sz w:val="23"/>
          <w:szCs w:val="23"/>
        </w:rPr>
        <w:t xml:space="preserve">подизвођачу ______________________________________________повери на извршење део уговорене обавезе________________________________________; </w:t>
      </w:r>
    </w:p>
    <w:p w:rsidR="005902CB" w:rsidRDefault="005902CB" w:rsidP="005902CB">
      <w:pPr>
        <w:widowControl w:val="0"/>
        <w:autoSpaceDE w:val="0"/>
        <w:autoSpaceDN w:val="0"/>
        <w:adjustRightInd w:val="0"/>
        <w:spacing w:line="66" w:lineRule="exact"/>
        <w:rPr>
          <w:rFonts w:ascii="Century Gothic" w:hAnsi="Century Gothic" w:cs="Century Gothic"/>
          <w:sz w:val="23"/>
          <w:szCs w:val="23"/>
        </w:rPr>
      </w:pPr>
    </w:p>
    <w:p w:rsidR="005902CB" w:rsidRDefault="005902CB" w:rsidP="005902CB">
      <w:pPr>
        <w:widowControl w:val="0"/>
        <w:numPr>
          <w:ilvl w:val="0"/>
          <w:numId w:val="40"/>
        </w:numPr>
        <w:tabs>
          <w:tab w:val="clear" w:pos="720"/>
          <w:tab w:val="num" w:pos="828"/>
        </w:tabs>
        <w:overflowPunct w:val="0"/>
        <w:autoSpaceDE w:val="0"/>
        <w:autoSpaceDN w:val="0"/>
        <w:adjustRightInd w:val="0"/>
        <w:spacing w:line="208" w:lineRule="auto"/>
        <w:ind w:left="120" w:right="80" w:hanging="4"/>
        <w:jc w:val="both"/>
        <w:rPr>
          <w:rFonts w:ascii="Century Gothic" w:hAnsi="Century Gothic" w:cs="Century Gothic"/>
        </w:rPr>
      </w:pPr>
      <w:r>
        <w:rPr>
          <w:rFonts w:ascii="Century Gothic" w:hAnsi="Century Gothic" w:cs="Century Gothic"/>
        </w:rPr>
        <w:t xml:space="preserve">све друге уговорне обавезе изврши у складу са одредбама овог Уговора. </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91" w:lineRule="exact"/>
      </w:pPr>
    </w:p>
    <w:p w:rsidR="005902CB" w:rsidRDefault="005902CB" w:rsidP="005902CB">
      <w:pPr>
        <w:widowControl w:val="0"/>
        <w:autoSpaceDE w:val="0"/>
        <w:autoSpaceDN w:val="0"/>
        <w:adjustRightInd w:val="0"/>
        <w:ind w:left="120"/>
        <w:jc w:val="center"/>
        <w:rPr>
          <w:rFonts w:ascii="Century Gothic" w:hAnsi="Century Gothic" w:cs="Century Gothic"/>
          <w:lang w:val="sr-Cyrl-CS"/>
        </w:rPr>
      </w:pPr>
      <w:r>
        <w:rPr>
          <w:rFonts w:ascii="Century Gothic" w:hAnsi="Century Gothic" w:cs="Century Gothic"/>
        </w:rPr>
        <w:t>ОБАВЕЗЕ НАРУЧИОЦА</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4160"/>
      </w:pPr>
      <w:r>
        <w:rPr>
          <w:rFonts w:ascii="Century Gothic" w:hAnsi="Century Gothic" w:cs="Century Gothic"/>
        </w:rPr>
        <w:t>Члан 10.</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rPr>
        <w:t>Наручилац се обавезује да:</w:t>
      </w:r>
    </w:p>
    <w:p w:rsidR="005902CB" w:rsidRDefault="005902CB" w:rsidP="005902CB">
      <w:pPr>
        <w:widowControl w:val="0"/>
        <w:autoSpaceDE w:val="0"/>
        <w:autoSpaceDN w:val="0"/>
        <w:adjustRightInd w:val="0"/>
        <w:spacing w:line="294" w:lineRule="exact"/>
      </w:pPr>
    </w:p>
    <w:p w:rsidR="005902CB" w:rsidRDefault="005902CB" w:rsidP="005902CB">
      <w:pPr>
        <w:widowControl w:val="0"/>
        <w:numPr>
          <w:ilvl w:val="0"/>
          <w:numId w:val="42"/>
        </w:numPr>
        <w:tabs>
          <w:tab w:val="clear" w:pos="720"/>
          <w:tab w:val="num" w:pos="820"/>
        </w:tabs>
        <w:overflowPunct w:val="0"/>
        <w:autoSpaceDE w:val="0"/>
        <w:autoSpaceDN w:val="0"/>
        <w:adjustRightInd w:val="0"/>
        <w:ind w:left="820" w:hanging="704"/>
        <w:jc w:val="both"/>
        <w:rPr>
          <w:rFonts w:ascii="Century Gothic" w:hAnsi="Century Gothic" w:cs="Century Gothic"/>
        </w:rPr>
      </w:pPr>
      <w:r>
        <w:rPr>
          <w:rFonts w:ascii="Century Gothic" w:hAnsi="Century Gothic" w:cs="Century Gothic"/>
        </w:rPr>
        <w:t>И</w:t>
      </w:r>
      <w:r>
        <w:rPr>
          <w:rFonts w:ascii="Century Gothic" w:hAnsi="Century Gothic" w:cs="Century Gothic"/>
          <w:lang w:val="sr-Cyrl-CS"/>
        </w:rPr>
        <w:t xml:space="preserve">звршиоцу </w:t>
      </w:r>
      <w:r>
        <w:rPr>
          <w:rFonts w:ascii="Century Gothic" w:hAnsi="Century Gothic" w:cs="Century Gothic"/>
        </w:rPr>
        <w:t xml:space="preserve"> омогући извршење уговорене обавезе; </w:t>
      </w:r>
    </w:p>
    <w:p w:rsidR="005902CB" w:rsidRDefault="005902CB" w:rsidP="005902CB">
      <w:pPr>
        <w:widowControl w:val="0"/>
        <w:autoSpaceDE w:val="0"/>
        <w:autoSpaceDN w:val="0"/>
        <w:adjustRightInd w:val="0"/>
        <w:spacing w:line="66" w:lineRule="exact"/>
        <w:rPr>
          <w:rFonts w:ascii="Century Gothic" w:hAnsi="Century Gothic" w:cs="Century Gothic"/>
        </w:rPr>
      </w:pPr>
    </w:p>
    <w:p w:rsidR="005902CB" w:rsidRDefault="005902CB" w:rsidP="005902CB">
      <w:pPr>
        <w:widowControl w:val="0"/>
        <w:numPr>
          <w:ilvl w:val="0"/>
          <w:numId w:val="42"/>
        </w:numPr>
        <w:tabs>
          <w:tab w:val="clear" w:pos="720"/>
          <w:tab w:val="num" w:pos="828"/>
        </w:tabs>
        <w:overflowPunct w:val="0"/>
        <w:autoSpaceDE w:val="0"/>
        <w:autoSpaceDN w:val="0"/>
        <w:adjustRightInd w:val="0"/>
        <w:spacing w:line="208" w:lineRule="auto"/>
        <w:ind w:left="120" w:right="80" w:hanging="4"/>
        <w:jc w:val="both"/>
        <w:rPr>
          <w:rFonts w:ascii="Century Gothic" w:hAnsi="Century Gothic" w:cs="Century Gothic"/>
        </w:rPr>
      </w:pPr>
      <w:r>
        <w:rPr>
          <w:rFonts w:ascii="Century Gothic" w:hAnsi="Century Gothic" w:cs="Century Gothic"/>
        </w:rPr>
        <w:t>са И</w:t>
      </w:r>
      <w:r>
        <w:rPr>
          <w:rFonts w:ascii="Century Gothic" w:hAnsi="Century Gothic" w:cs="Century Gothic"/>
          <w:lang w:val="sr-Cyrl-CS"/>
        </w:rPr>
        <w:t xml:space="preserve">звршиоцем </w:t>
      </w:r>
      <w:r>
        <w:rPr>
          <w:rFonts w:ascii="Century Gothic" w:hAnsi="Century Gothic" w:cs="Century Gothic"/>
        </w:rPr>
        <w:t xml:space="preserve"> сачињава записнике и друга документа у вези са </w:t>
      </w:r>
      <w:r>
        <w:rPr>
          <w:rFonts w:ascii="Century Gothic" w:hAnsi="Century Gothic" w:cs="Century Gothic"/>
          <w:lang w:val="sr-Cyrl-CS"/>
        </w:rPr>
        <w:t xml:space="preserve">извршењем услуга </w:t>
      </w:r>
      <w:r>
        <w:rPr>
          <w:rFonts w:ascii="Century Gothic" w:hAnsi="Century Gothic" w:cs="Century Gothic"/>
        </w:rPr>
        <w:t xml:space="preserve">на начин предвиђен Уговором; </w:t>
      </w:r>
    </w:p>
    <w:p w:rsidR="005902CB" w:rsidRDefault="005902CB" w:rsidP="005902CB">
      <w:pPr>
        <w:widowControl w:val="0"/>
        <w:autoSpaceDE w:val="0"/>
        <w:autoSpaceDN w:val="0"/>
        <w:adjustRightInd w:val="0"/>
        <w:spacing w:line="2" w:lineRule="exact"/>
        <w:rPr>
          <w:rFonts w:ascii="Century Gothic" w:hAnsi="Century Gothic" w:cs="Century Gothic"/>
        </w:rPr>
      </w:pPr>
    </w:p>
    <w:p w:rsidR="005902CB" w:rsidRDefault="005902CB" w:rsidP="005902CB">
      <w:pPr>
        <w:widowControl w:val="0"/>
        <w:numPr>
          <w:ilvl w:val="0"/>
          <w:numId w:val="42"/>
        </w:numPr>
        <w:tabs>
          <w:tab w:val="clear" w:pos="720"/>
          <w:tab w:val="num" w:pos="820"/>
        </w:tabs>
        <w:overflowPunct w:val="0"/>
        <w:autoSpaceDE w:val="0"/>
        <w:autoSpaceDN w:val="0"/>
        <w:adjustRightInd w:val="0"/>
        <w:ind w:left="820" w:hanging="704"/>
        <w:jc w:val="both"/>
        <w:rPr>
          <w:rFonts w:ascii="Century Gothic" w:hAnsi="Century Gothic" w:cs="Century Gothic"/>
        </w:rPr>
      </w:pPr>
      <w:r>
        <w:rPr>
          <w:rFonts w:ascii="Century Gothic" w:hAnsi="Century Gothic" w:cs="Century Gothic"/>
        </w:rPr>
        <w:t>И</w:t>
      </w:r>
      <w:r>
        <w:rPr>
          <w:rFonts w:ascii="Century Gothic" w:hAnsi="Century Gothic" w:cs="Century Gothic"/>
          <w:lang w:val="sr-Cyrl-CS"/>
        </w:rPr>
        <w:t xml:space="preserve">звршиоцу </w:t>
      </w:r>
      <w:r>
        <w:rPr>
          <w:rFonts w:ascii="Century Gothic" w:hAnsi="Century Gothic" w:cs="Century Gothic"/>
        </w:rPr>
        <w:t xml:space="preserve"> уредно плати цену, на начин и у роковима ближе </w:t>
      </w:r>
    </w:p>
    <w:p w:rsidR="005902CB" w:rsidRDefault="005902CB" w:rsidP="005902CB">
      <w:pPr>
        <w:widowControl w:val="0"/>
        <w:autoSpaceDE w:val="0"/>
        <w:autoSpaceDN w:val="0"/>
        <w:adjustRightInd w:val="0"/>
        <w:spacing w:line="64" w:lineRule="exact"/>
      </w:pPr>
    </w:p>
    <w:p w:rsidR="005902CB" w:rsidRDefault="005902CB" w:rsidP="005902CB">
      <w:pPr>
        <w:widowControl w:val="0"/>
        <w:overflowPunct w:val="0"/>
        <w:autoSpaceDE w:val="0"/>
        <w:autoSpaceDN w:val="0"/>
        <w:adjustRightInd w:val="0"/>
        <w:ind w:left="120" w:right="80"/>
      </w:pPr>
      <w:r>
        <w:rPr>
          <w:rFonts w:ascii="Century Gothic" w:hAnsi="Century Gothic" w:cs="Century Gothic"/>
        </w:rPr>
        <w:t>одређеним одредбама овог Уговора; 4. све друге уговорне обавезе изврши у складу са одредбама овог Уговора.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1" w:lineRule="exact"/>
        <w:rPr>
          <w:lang w:val="sr-Cyrl-CS"/>
        </w:rPr>
      </w:pPr>
      <w:r>
        <w:rPr>
          <w:rFonts w:ascii="Century Gothic" w:hAnsi="Century Gothic" w:cs="Century Gothic"/>
          <w:lang w:val="sr-Cyrl-CS"/>
        </w:rPr>
        <w:t xml:space="preserve">ИЗВРШЕЊЕ УСЛУГА </w:t>
      </w:r>
    </w:p>
    <w:p w:rsidR="005902CB" w:rsidRDefault="005902CB" w:rsidP="005902CB">
      <w:pPr>
        <w:widowControl w:val="0"/>
        <w:autoSpaceDE w:val="0"/>
        <w:autoSpaceDN w:val="0"/>
        <w:adjustRightInd w:val="0"/>
        <w:ind w:left="4160"/>
      </w:pPr>
      <w:r>
        <w:rPr>
          <w:rFonts w:ascii="Century Gothic" w:hAnsi="Century Gothic" w:cs="Century Gothic"/>
        </w:rPr>
        <w:t>Члан 11.</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23" w:lineRule="auto"/>
        <w:ind w:left="120" w:right="80"/>
        <w:jc w:val="both"/>
        <w:rPr>
          <w:lang w:val="sr-Cyrl-CS"/>
        </w:rPr>
      </w:pPr>
      <w:r>
        <w:rPr>
          <w:rFonts w:ascii="Century Gothic" w:hAnsi="Century Gothic" w:cs="Century Gothic"/>
          <w:lang w:val="sr-Cyrl-CS"/>
        </w:rPr>
        <w:t xml:space="preserve">Услуге се извршавају </w:t>
      </w:r>
      <w:r>
        <w:rPr>
          <w:rFonts w:ascii="Century Gothic" w:hAnsi="Century Gothic" w:cs="Century Gothic"/>
        </w:rPr>
        <w:t>на адреси: Народни музеј Панчево, Трг Краља Петра I број 7, 26000 Панчево, потписивањем Записника о квалитативн</w:t>
      </w:r>
      <w:r>
        <w:rPr>
          <w:rFonts w:ascii="Century Gothic" w:hAnsi="Century Gothic" w:cs="Century Gothic"/>
          <w:lang w:val="sr-Cyrl-CS"/>
        </w:rPr>
        <w:t>и</w:t>
      </w:r>
      <w:r>
        <w:rPr>
          <w:rFonts w:ascii="Century Gothic" w:hAnsi="Century Gothic" w:cs="Century Gothic"/>
        </w:rPr>
        <w:t>м и квантитавн</w:t>
      </w:r>
      <w:r>
        <w:rPr>
          <w:rFonts w:ascii="Century Gothic" w:hAnsi="Century Gothic" w:cs="Century Gothic"/>
          <w:lang w:val="sr-Cyrl-CS"/>
        </w:rPr>
        <w:t>и</w:t>
      </w:r>
      <w:r>
        <w:rPr>
          <w:rFonts w:ascii="Century Gothic" w:hAnsi="Century Gothic" w:cs="Century Gothic"/>
        </w:rPr>
        <w:t xml:space="preserve">м </w:t>
      </w:r>
      <w:r>
        <w:rPr>
          <w:rFonts w:ascii="Century Gothic" w:hAnsi="Century Gothic" w:cs="Century Gothic"/>
          <w:lang w:val="sr-Cyrl-CS"/>
        </w:rPr>
        <w:t xml:space="preserve">извршеним услугама </w:t>
      </w:r>
      <w:r>
        <w:rPr>
          <w:rFonts w:ascii="Century Gothic" w:hAnsi="Century Gothic" w:cs="Century Gothic"/>
        </w:rPr>
        <w:t>од стране овлашћених лица уговорних страна.</w:t>
      </w:r>
      <w:bookmarkStart w:id="11" w:name="page25"/>
      <w:bookmarkEnd w:id="11"/>
      <w:r>
        <w:rPr>
          <w:lang w:val="sr-Cyrl-CS"/>
        </w:rPr>
        <w:t xml:space="preserve"> </w:t>
      </w:r>
      <w:r>
        <w:rPr>
          <w:rFonts w:ascii="Century Gothic" w:hAnsi="Century Gothic" w:cs="Century Gothic"/>
        </w:rPr>
        <w:t>Уколико се приликом пријема констатују недостаци, И</w:t>
      </w:r>
      <w:r>
        <w:rPr>
          <w:rFonts w:ascii="Century Gothic" w:hAnsi="Century Gothic" w:cs="Century Gothic"/>
          <w:lang w:val="sr-Cyrl-CS"/>
        </w:rPr>
        <w:t xml:space="preserve">звршилац </w:t>
      </w:r>
      <w:r>
        <w:rPr>
          <w:rFonts w:ascii="Century Gothic" w:hAnsi="Century Gothic" w:cs="Century Gothic"/>
        </w:rPr>
        <w:t xml:space="preserve"> је дужан да их отклони у року од 2 дана од дана сачињавања Записника. Сматра се да је И</w:t>
      </w:r>
      <w:r>
        <w:rPr>
          <w:rFonts w:ascii="Century Gothic" w:hAnsi="Century Gothic" w:cs="Century Gothic"/>
          <w:lang w:val="sr-Cyrl-CS"/>
        </w:rPr>
        <w:t xml:space="preserve">звршилац извршио уговорене услуге </w:t>
      </w:r>
      <w:r>
        <w:rPr>
          <w:rFonts w:ascii="Century Gothic" w:hAnsi="Century Gothic" w:cs="Century Gothic"/>
        </w:rPr>
        <w:t>из члана 1. овог Уговора, када их без примедаба прими представник Наручиоца Записником о квалитативн</w:t>
      </w:r>
      <w:r>
        <w:rPr>
          <w:rFonts w:ascii="Century Gothic" w:hAnsi="Century Gothic" w:cs="Century Gothic"/>
          <w:lang w:val="sr-Cyrl-CS"/>
        </w:rPr>
        <w:t>и</w:t>
      </w:r>
      <w:r>
        <w:rPr>
          <w:rFonts w:ascii="Century Gothic" w:hAnsi="Century Gothic" w:cs="Century Gothic"/>
        </w:rPr>
        <w:t xml:space="preserve">м и квантитативнм </w:t>
      </w:r>
      <w:r>
        <w:rPr>
          <w:rFonts w:ascii="Century Gothic" w:hAnsi="Century Gothic" w:cs="Century Gothic"/>
          <w:lang w:val="sr-Cyrl-CS"/>
        </w:rPr>
        <w:t xml:space="preserve">извршеним услугама </w:t>
      </w:r>
      <w:r>
        <w:rPr>
          <w:rFonts w:ascii="Century Gothic" w:hAnsi="Century Gothic" w:cs="Century Gothic"/>
        </w:rPr>
        <w:t>који потписију овлашћена лица И</w:t>
      </w:r>
      <w:r>
        <w:rPr>
          <w:rFonts w:ascii="Century Gothic" w:hAnsi="Century Gothic" w:cs="Century Gothic"/>
          <w:lang w:val="sr-Cyrl-CS"/>
        </w:rPr>
        <w:t>звршиоца</w:t>
      </w:r>
      <w:r>
        <w:rPr>
          <w:rFonts w:ascii="Century Gothic" w:hAnsi="Century Gothic" w:cs="Century Gothic"/>
        </w:rPr>
        <w:t xml:space="preserve"> и Наручиоца.</w:t>
      </w:r>
    </w:p>
    <w:p w:rsidR="005902CB" w:rsidRDefault="005902CB" w:rsidP="005902CB">
      <w:pPr>
        <w:widowControl w:val="0"/>
        <w:autoSpaceDE w:val="0"/>
        <w:autoSpaceDN w:val="0"/>
        <w:adjustRightInd w:val="0"/>
        <w:ind w:left="120"/>
        <w:jc w:val="center"/>
      </w:pPr>
      <w:r>
        <w:rPr>
          <w:rFonts w:ascii="Century Gothic" w:hAnsi="Century Gothic" w:cs="Century Gothic"/>
        </w:rPr>
        <w:lastRenderedPageBreak/>
        <w:t>ЗАШТИТА АУТОРСКИХ ПРАВА</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4160"/>
      </w:pPr>
      <w:r>
        <w:rPr>
          <w:rFonts w:ascii="Century Gothic" w:hAnsi="Century Gothic" w:cs="Century Gothic"/>
        </w:rPr>
        <w:t>Члан 12.</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Све информације, које проистичу из овог Уговора, су поверљиве и могу да буду доступне трећим лицима само у неопходном оквиру, који проистиче из предмета овог Уговора. Преузете информације и документација не могу да буду копирани, изнајмљивани, присвајани и објављивани електронским методама или фотокопирањем, без писмене сагласности Уговорних страна.</w:t>
      </w:r>
    </w:p>
    <w:p w:rsidR="005902CB" w:rsidRDefault="005902CB" w:rsidP="005902CB">
      <w:pPr>
        <w:widowControl w:val="0"/>
        <w:autoSpaceDE w:val="0"/>
        <w:autoSpaceDN w:val="0"/>
        <w:adjustRightInd w:val="0"/>
        <w:spacing w:line="360"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И</w:t>
      </w:r>
      <w:r>
        <w:rPr>
          <w:rFonts w:ascii="Century Gothic" w:hAnsi="Century Gothic" w:cs="Century Gothic"/>
          <w:lang w:val="sr-Cyrl-CS"/>
        </w:rPr>
        <w:t>звршилац</w:t>
      </w:r>
      <w:r>
        <w:rPr>
          <w:rFonts w:ascii="Century Gothic" w:hAnsi="Century Gothic" w:cs="Century Gothic"/>
        </w:rPr>
        <w:t xml:space="preserve"> гарантује Наручиоцу да испорукама, по овом Уговору, не повређује патенте трећих лица и друга права индустријске својине.</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120"/>
        <w:jc w:val="center"/>
        <w:rPr>
          <w:rFonts w:ascii="Century Gothic" w:hAnsi="Century Gothic" w:cs="Century Gothic"/>
          <w:lang w:val="sr-Cyrl-CS"/>
        </w:rPr>
      </w:pPr>
      <w:r>
        <w:rPr>
          <w:rFonts w:ascii="Century Gothic" w:hAnsi="Century Gothic" w:cs="Century Gothic"/>
        </w:rPr>
        <w:t>РАСКИД УГОВОРА</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spacing w:line="235" w:lineRule="auto"/>
        <w:ind w:left="4160"/>
      </w:pPr>
      <w:r>
        <w:rPr>
          <w:rFonts w:ascii="Century Gothic" w:hAnsi="Century Gothic" w:cs="Century Gothic"/>
        </w:rPr>
        <w:t>Члан 13.</w:t>
      </w:r>
    </w:p>
    <w:p w:rsidR="005902CB" w:rsidRDefault="005902CB" w:rsidP="005902CB">
      <w:pPr>
        <w:widowControl w:val="0"/>
        <w:autoSpaceDE w:val="0"/>
        <w:autoSpaceDN w:val="0"/>
        <w:adjustRightInd w:val="0"/>
        <w:spacing w:line="363" w:lineRule="exact"/>
      </w:pPr>
    </w:p>
    <w:p w:rsidR="005902CB" w:rsidRDefault="005902CB" w:rsidP="005902CB">
      <w:pPr>
        <w:widowControl w:val="0"/>
        <w:overflowPunct w:val="0"/>
        <w:autoSpaceDE w:val="0"/>
        <w:autoSpaceDN w:val="0"/>
        <w:adjustRightInd w:val="0"/>
        <w:spacing w:line="208" w:lineRule="auto"/>
        <w:ind w:left="120" w:right="80"/>
        <w:jc w:val="both"/>
      </w:pPr>
      <w:r>
        <w:rPr>
          <w:rFonts w:ascii="Century Gothic" w:hAnsi="Century Gothic" w:cs="Century Gothic"/>
        </w:rPr>
        <w:t>Наручилац може једнострано раскинути овај Уговор, у случајевима када И</w:t>
      </w:r>
      <w:r>
        <w:rPr>
          <w:rFonts w:ascii="Century Gothic" w:hAnsi="Century Gothic" w:cs="Century Gothic"/>
          <w:lang w:val="sr-Cyrl-CS"/>
        </w:rPr>
        <w:t xml:space="preserve">звршилац </w:t>
      </w:r>
      <w:r>
        <w:rPr>
          <w:rFonts w:ascii="Century Gothic" w:hAnsi="Century Gothic" w:cs="Century Gothic"/>
        </w:rPr>
        <w:t>:</w:t>
      </w:r>
    </w:p>
    <w:p w:rsidR="005902CB" w:rsidRDefault="005902CB" w:rsidP="005902CB">
      <w:pPr>
        <w:widowControl w:val="0"/>
        <w:autoSpaceDE w:val="0"/>
        <w:autoSpaceDN w:val="0"/>
        <w:adjustRightInd w:val="0"/>
        <w:spacing w:line="3" w:lineRule="exact"/>
      </w:pPr>
    </w:p>
    <w:p w:rsidR="005902CB" w:rsidRDefault="005902CB" w:rsidP="005902CB">
      <w:pPr>
        <w:widowControl w:val="0"/>
        <w:numPr>
          <w:ilvl w:val="0"/>
          <w:numId w:val="44"/>
        </w:numPr>
        <w:tabs>
          <w:tab w:val="num" w:pos="340"/>
        </w:tabs>
        <w:overflowPunct w:val="0"/>
        <w:autoSpaceDE w:val="0"/>
        <w:autoSpaceDN w:val="0"/>
        <w:adjustRightInd w:val="0"/>
        <w:ind w:left="340" w:hanging="224"/>
        <w:jc w:val="both"/>
        <w:rPr>
          <w:rFonts w:ascii="Century Gothic" w:hAnsi="Century Gothic" w:cs="Century Gothic"/>
        </w:rPr>
      </w:pPr>
      <w:r>
        <w:rPr>
          <w:rFonts w:ascii="Century Gothic" w:hAnsi="Century Gothic" w:cs="Century Gothic"/>
        </w:rPr>
        <w:t xml:space="preserve">не средство обезбеђења у складу са чланом 4. овог Уговора; </w:t>
      </w:r>
    </w:p>
    <w:p w:rsidR="005902CB" w:rsidRDefault="005902CB" w:rsidP="005902CB">
      <w:pPr>
        <w:widowControl w:val="0"/>
        <w:autoSpaceDE w:val="0"/>
        <w:autoSpaceDN w:val="0"/>
        <w:adjustRightInd w:val="0"/>
        <w:spacing w:line="63" w:lineRule="exact"/>
        <w:rPr>
          <w:rFonts w:ascii="Century Gothic" w:hAnsi="Century Gothic" w:cs="Century Gothic"/>
        </w:rPr>
      </w:pPr>
    </w:p>
    <w:p w:rsidR="005902CB" w:rsidRDefault="005902CB" w:rsidP="005902CB">
      <w:pPr>
        <w:widowControl w:val="0"/>
        <w:numPr>
          <w:ilvl w:val="0"/>
          <w:numId w:val="44"/>
        </w:numPr>
        <w:tabs>
          <w:tab w:val="num" w:pos="454"/>
        </w:tabs>
        <w:overflowPunct w:val="0"/>
        <w:autoSpaceDE w:val="0"/>
        <w:autoSpaceDN w:val="0"/>
        <w:adjustRightInd w:val="0"/>
        <w:spacing w:line="208" w:lineRule="auto"/>
        <w:ind w:left="120" w:right="80" w:hanging="4"/>
        <w:jc w:val="both"/>
        <w:rPr>
          <w:rFonts w:ascii="Century Gothic" w:hAnsi="Century Gothic" w:cs="Century Gothic"/>
        </w:rPr>
      </w:pPr>
      <w:r>
        <w:rPr>
          <w:rFonts w:ascii="Century Gothic" w:hAnsi="Century Gothic" w:cs="Century Gothic"/>
        </w:rPr>
        <w:t xml:space="preserve">не отклони уочене недостатке, у складу са роком дефинисаним у члану 11. овог Уговора. </w:t>
      </w:r>
    </w:p>
    <w:p w:rsidR="005902CB" w:rsidRDefault="005902CB" w:rsidP="005902CB">
      <w:pPr>
        <w:widowControl w:val="0"/>
        <w:autoSpaceDE w:val="0"/>
        <w:autoSpaceDN w:val="0"/>
        <w:adjustRightInd w:val="0"/>
        <w:spacing w:line="296" w:lineRule="exact"/>
      </w:pPr>
    </w:p>
    <w:p w:rsidR="005902CB" w:rsidRDefault="005902CB" w:rsidP="005902CB">
      <w:pPr>
        <w:widowControl w:val="0"/>
        <w:autoSpaceDE w:val="0"/>
        <w:autoSpaceDN w:val="0"/>
        <w:adjustRightInd w:val="0"/>
        <w:ind w:left="120"/>
        <w:jc w:val="center"/>
        <w:rPr>
          <w:rFonts w:ascii="Century Gothic" w:hAnsi="Century Gothic" w:cs="Century Gothic"/>
          <w:lang w:val="sr-Cyrl-CS"/>
        </w:rPr>
      </w:pPr>
      <w:r>
        <w:rPr>
          <w:rFonts w:ascii="Century Gothic" w:hAnsi="Century Gothic" w:cs="Century Gothic"/>
        </w:rPr>
        <w:t>ОСТАЛЕ ОДРЕДБЕ</w:t>
      </w:r>
    </w:p>
    <w:p w:rsidR="005902CB" w:rsidRDefault="005902CB" w:rsidP="005902CB">
      <w:pPr>
        <w:widowControl w:val="0"/>
        <w:autoSpaceDE w:val="0"/>
        <w:autoSpaceDN w:val="0"/>
        <w:adjustRightInd w:val="0"/>
        <w:ind w:left="120"/>
        <w:jc w:val="center"/>
        <w:rPr>
          <w:lang w:val="sr-Cyrl-CS"/>
        </w:rPr>
      </w:pP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4160"/>
      </w:pPr>
      <w:r>
        <w:rPr>
          <w:rFonts w:ascii="Century Gothic" w:hAnsi="Century Gothic" w:cs="Century Gothic"/>
        </w:rPr>
        <w:t>Члан 14.</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pPr>
      <w:r>
        <w:rPr>
          <w:rFonts w:ascii="Century Gothic" w:hAnsi="Century Gothic" w:cs="Century Gothic"/>
        </w:rPr>
        <w:t>Приоритет докумената за тумачење и примену овог Уговора је по следећем редоследу:</w:t>
      </w:r>
    </w:p>
    <w:p w:rsidR="005902CB" w:rsidRDefault="005902CB" w:rsidP="005902CB">
      <w:pPr>
        <w:widowControl w:val="0"/>
        <w:autoSpaceDE w:val="0"/>
        <w:autoSpaceDN w:val="0"/>
        <w:adjustRightInd w:val="0"/>
        <w:spacing w:line="123" w:lineRule="exact"/>
      </w:pPr>
    </w:p>
    <w:p w:rsidR="005902CB" w:rsidRDefault="005902CB" w:rsidP="005902CB">
      <w:pPr>
        <w:widowControl w:val="0"/>
        <w:numPr>
          <w:ilvl w:val="0"/>
          <w:numId w:val="46"/>
        </w:numPr>
        <w:tabs>
          <w:tab w:val="clear" w:pos="720"/>
          <w:tab w:val="num" w:pos="820"/>
        </w:tabs>
        <w:overflowPunct w:val="0"/>
        <w:autoSpaceDE w:val="0"/>
        <w:autoSpaceDN w:val="0"/>
        <w:adjustRightInd w:val="0"/>
        <w:ind w:left="820" w:hanging="704"/>
        <w:jc w:val="both"/>
        <w:rPr>
          <w:rFonts w:ascii="Century Gothic" w:hAnsi="Century Gothic" w:cs="Century Gothic"/>
        </w:rPr>
      </w:pPr>
      <w:r>
        <w:rPr>
          <w:rFonts w:ascii="Century Gothic" w:hAnsi="Century Gothic" w:cs="Century Gothic"/>
        </w:rPr>
        <w:t xml:space="preserve">Уговор, </w:t>
      </w:r>
    </w:p>
    <w:p w:rsidR="005902CB" w:rsidRDefault="005902CB" w:rsidP="005902CB">
      <w:pPr>
        <w:widowControl w:val="0"/>
        <w:numPr>
          <w:ilvl w:val="0"/>
          <w:numId w:val="46"/>
        </w:numPr>
        <w:tabs>
          <w:tab w:val="clear" w:pos="720"/>
          <w:tab w:val="num" w:pos="820"/>
        </w:tabs>
        <w:overflowPunct w:val="0"/>
        <w:autoSpaceDE w:val="0"/>
        <w:autoSpaceDN w:val="0"/>
        <w:adjustRightInd w:val="0"/>
        <w:ind w:left="820" w:hanging="704"/>
        <w:jc w:val="both"/>
        <w:rPr>
          <w:rFonts w:ascii="Century Gothic" w:hAnsi="Century Gothic" w:cs="Century Gothic"/>
        </w:rPr>
      </w:pPr>
      <w:r>
        <w:rPr>
          <w:rFonts w:ascii="Century Gothic" w:hAnsi="Century Gothic" w:cs="Century Gothic"/>
        </w:rPr>
        <w:t xml:space="preserve">Конкурсна документација Наручиоца, редни број: </w:t>
      </w:r>
      <w:r>
        <w:rPr>
          <w:rFonts w:ascii="Century Gothic" w:hAnsi="Century Gothic" w:cs="Century Gothic"/>
          <w:lang w:val="sr-Cyrl-CS"/>
        </w:rPr>
        <w:t>4</w:t>
      </w:r>
      <w:r>
        <w:rPr>
          <w:rFonts w:ascii="Century Gothic" w:hAnsi="Century Gothic" w:cs="Century Gothic"/>
        </w:rPr>
        <w:t xml:space="preserve">/14. </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4160"/>
      </w:pPr>
      <w:r>
        <w:rPr>
          <w:rFonts w:ascii="Century Gothic" w:hAnsi="Century Gothic" w:cs="Century Gothic"/>
        </w:rPr>
        <w:t>Члан 15.</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pPr>
      <w:r>
        <w:rPr>
          <w:rFonts w:ascii="Century Gothic" w:hAnsi="Century Gothic" w:cs="Century Gothic"/>
        </w:rPr>
        <w:t>Уговорне стране ће евентуалне спорове решавати мирним путем, договарањем својих овлашћених представника.</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08" w:lineRule="auto"/>
        <w:ind w:left="120" w:right="80"/>
        <w:rPr>
          <w:lang w:val="sr-Cyrl-CS"/>
        </w:rPr>
      </w:pPr>
      <w:r>
        <w:rPr>
          <w:rFonts w:ascii="Century Gothic" w:hAnsi="Century Gothic" w:cs="Century Gothic"/>
        </w:rPr>
        <w:t>Уколико се евентуални спор не може решити договором међу уговорним странама, образоваће се заједничка Комисија стручњака,</w:t>
      </w:r>
      <w:bookmarkStart w:id="12" w:name="page26"/>
      <w:bookmarkEnd w:id="12"/>
    </w:p>
    <w:p w:rsidR="005902CB" w:rsidRDefault="005902CB" w:rsidP="005902CB">
      <w:pPr>
        <w:widowControl w:val="0"/>
        <w:overflowPunct w:val="0"/>
        <w:autoSpaceDE w:val="0"/>
        <w:autoSpaceDN w:val="0"/>
        <w:adjustRightInd w:val="0"/>
        <w:spacing w:line="218" w:lineRule="auto"/>
        <w:ind w:left="120" w:right="80"/>
        <w:jc w:val="both"/>
      </w:pPr>
      <w:r>
        <w:rPr>
          <w:rFonts w:ascii="Century Gothic" w:hAnsi="Century Gothic" w:cs="Century Gothic"/>
        </w:rPr>
        <w:t>паритетног састава, на челу са једним неутралним експертом, која је дужна да у року од 10 дана, уговорним странама поднесе предлог за решавање насталог неспоразума.</w:t>
      </w:r>
    </w:p>
    <w:p w:rsidR="005902CB" w:rsidRDefault="005902CB" w:rsidP="005902CB">
      <w:pPr>
        <w:widowControl w:val="0"/>
        <w:autoSpaceDE w:val="0"/>
        <w:autoSpaceDN w:val="0"/>
        <w:adjustRightInd w:val="0"/>
        <w:spacing w:line="297" w:lineRule="exact"/>
      </w:pPr>
    </w:p>
    <w:p w:rsidR="005902CB" w:rsidRDefault="005902CB" w:rsidP="005902CB">
      <w:pPr>
        <w:widowControl w:val="0"/>
        <w:autoSpaceDE w:val="0"/>
        <w:autoSpaceDN w:val="0"/>
        <w:adjustRightInd w:val="0"/>
        <w:ind w:left="4160"/>
        <w:rPr>
          <w:rFonts w:ascii="Century Gothic" w:hAnsi="Century Gothic" w:cs="Century Gothic"/>
          <w:lang w:val="sr-Cyrl-CS"/>
        </w:rPr>
      </w:pPr>
    </w:p>
    <w:p w:rsidR="005902CB" w:rsidRDefault="005902CB" w:rsidP="005902CB">
      <w:pPr>
        <w:widowControl w:val="0"/>
        <w:autoSpaceDE w:val="0"/>
        <w:autoSpaceDN w:val="0"/>
        <w:adjustRightInd w:val="0"/>
        <w:ind w:left="4160"/>
        <w:rPr>
          <w:rFonts w:ascii="Century Gothic" w:hAnsi="Century Gothic" w:cs="Century Gothic"/>
          <w:lang w:val="sr-Cyrl-CS"/>
        </w:rPr>
      </w:pPr>
    </w:p>
    <w:p w:rsidR="005902CB" w:rsidRDefault="005902CB" w:rsidP="005902CB">
      <w:pPr>
        <w:widowControl w:val="0"/>
        <w:autoSpaceDE w:val="0"/>
        <w:autoSpaceDN w:val="0"/>
        <w:adjustRightInd w:val="0"/>
        <w:ind w:left="4160"/>
        <w:rPr>
          <w:rFonts w:ascii="Century Gothic" w:hAnsi="Century Gothic" w:cs="Century Gothic"/>
          <w:lang w:val="sr-Cyrl-CS"/>
        </w:rPr>
      </w:pPr>
    </w:p>
    <w:p w:rsidR="005902CB" w:rsidRDefault="005902CB" w:rsidP="005902CB">
      <w:pPr>
        <w:widowControl w:val="0"/>
        <w:autoSpaceDE w:val="0"/>
        <w:autoSpaceDN w:val="0"/>
        <w:adjustRightInd w:val="0"/>
        <w:ind w:left="4160"/>
        <w:rPr>
          <w:rFonts w:ascii="Century Gothic" w:hAnsi="Century Gothic" w:cs="Century Gothic"/>
          <w:lang w:val="sr-Cyrl-CS"/>
        </w:rPr>
      </w:pPr>
    </w:p>
    <w:p w:rsidR="005902CB" w:rsidRDefault="005902CB" w:rsidP="005902CB">
      <w:pPr>
        <w:widowControl w:val="0"/>
        <w:autoSpaceDE w:val="0"/>
        <w:autoSpaceDN w:val="0"/>
        <w:adjustRightInd w:val="0"/>
        <w:ind w:left="4160"/>
        <w:rPr>
          <w:rFonts w:ascii="Century Gothic" w:hAnsi="Century Gothic" w:cs="Century Gothic"/>
          <w:lang w:val="sr-Cyrl-CS"/>
        </w:rPr>
      </w:pPr>
    </w:p>
    <w:p w:rsidR="005902CB" w:rsidRDefault="005902CB" w:rsidP="005902CB">
      <w:pPr>
        <w:widowControl w:val="0"/>
        <w:autoSpaceDE w:val="0"/>
        <w:autoSpaceDN w:val="0"/>
        <w:adjustRightInd w:val="0"/>
        <w:ind w:left="4160"/>
      </w:pPr>
      <w:r>
        <w:rPr>
          <w:rFonts w:ascii="Century Gothic" w:hAnsi="Century Gothic" w:cs="Century Gothic"/>
        </w:rPr>
        <w:lastRenderedPageBreak/>
        <w:t>Члан 16.</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rPr>
        <w:t>Саставни део овог Уговора је:</w:t>
      </w:r>
    </w:p>
    <w:p w:rsidR="005902CB" w:rsidRDefault="005902CB" w:rsidP="005902CB">
      <w:pPr>
        <w:widowControl w:val="0"/>
        <w:autoSpaceDE w:val="0"/>
        <w:autoSpaceDN w:val="0"/>
        <w:adjustRightInd w:val="0"/>
        <w:spacing w:line="294" w:lineRule="exact"/>
      </w:pPr>
    </w:p>
    <w:p w:rsidR="005902CB" w:rsidRDefault="005902CB" w:rsidP="005902CB">
      <w:pPr>
        <w:widowControl w:val="0"/>
        <w:numPr>
          <w:ilvl w:val="0"/>
          <w:numId w:val="48"/>
        </w:numPr>
        <w:tabs>
          <w:tab w:val="clear" w:pos="720"/>
          <w:tab w:val="num" w:pos="820"/>
        </w:tabs>
        <w:overflowPunct w:val="0"/>
        <w:autoSpaceDE w:val="0"/>
        <w:autoSpaceDN w:val="0"/>
        <w:adjustRightInd w:val="0"/>
        <w:ind w:left="820" w:hanging="344"/>
        <w:jc w:val="both"/>
        <w:rPr>
          <w:rFonts w:ascii="Symbol" w:hAnsi="Symbol" w:cs="Symbol"/>
        </w:rPr>
      </w:pPr>
      <w:r>
        <w:rPr>
          <w:rFonts w:ascii="Century Gothic" w:hAnsi="Century Gothic" w:cs="Century Gothic"/>
        </w:rPr>
        <w:t>Понуда И</w:t>
      </w:r>
      <w:r>
        <w:rPr>
          <w:rFonts w:ascii="Century Gothic" w:hAnsi="Century Gothic" w:cs="Century Gothic"/>
          <w:lang w:val="sr-Cyrl-CS"/>
        </w:rPr>
        <w:t xml:space="preserve">звршиоца </w:t>
      </w:r>
      <w:r>
        <w:rPr>
          <w:rFonts w:ascii="Century Gothic" w:hAnsi="Century Gothic" w:cs="Century Gothic"/>
        </w:rPr>
        <w:t xml:space="preserve"> број ________________ од _________________; </w:t>
      </w:r>
    </w:p>
    <w:p w:rsidR="005902CB" w:rsidRDefault="005902CB" w:rsidP="005902CB">
      <w:pPr>
        <w:widowControl w:val="0"/>
        <w:autoSpaceDE w:val="0"/>
        <w:autoSpaceDN w:val="0"/>
        <w:adjustRightInd w:val="0"/>
        <w:spacing w:line="293" w:lineRule="exact"/>
        <w:rPr>
          <w:rFonts w:ascii="Symbol" w:hAnsi="Symbol" w:cs="Symbol"/>
        </w:rPr>
      </w:pPr>
    </w:p>
    <w:p w:rsidR="005902CB" w:rsidRDefault="005902CB" w:rsidP="005902CB">
      <w:pPr>
        <w:widowControl w:val="0"/>
        <w:numPr>
          <w:ilvl w:val="0"/>
          <w:numId w:val="48"/>
        </w:numPr>
        <w:tabs>
          <w:tab w:val="clear" w:pos="720"/>
          <w:tab w:val="num" w:pos="820"/>
        </w:tabs>
        <w:overflowPunct w:val="0"/>
        <w:autoSpaceDE w:val="0"/>
        <w:autoSpaceDN w:val="0"/>
        <w:adjustRightInd w:val="0"/>
        <w:ind w:left="820" w:hanging="344"/>
        <w:jc w:val="both"/>
        <w:rPr>
          <w:rFonts w:ascii="Symbol" w:hAnsi="Symbol" w:cs="Symbol"/>
        </w:rPr>
      </w:pPr>
      <w:r>
        <w:rPr>
          <w:rFonts w:ascii="Century Gothic" w:hAnsi="Century Gothic" w:cs="Century Gothic"/>
        </w:rPr>
        <w:t xml:space="preserve">Спецификација добара са структуром цене. </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90" w:lineRule="exact"/>
      </w:pPr>
    </w:p>
    <w:p w:rsidR="005902CB" w:rsidRDefault="005902CB" w:rsidP="005902CB">
      <w:pPr>
        <w:widowControl w:val="0"/>
        <w:autoSpaceDE w:val="0"/>
        <w:autoSpaceDN w:val="0"/>
        <w:adjustRightInd w:val="0"/>
        <w:ind w:left="4160"/>
      </w:pPr>
      <w:r>
        <w:rPr>
          <w:rFonts w:ascii="Century Gothic" w:hAnsi="Century Gothic" w:cs="Century Gothic"/>
        </w:rPr>
        <w:t>Члан 17.</w:t>
      </w:r>
    </w:p>
    <w:p w:rsidR="005902CB" w:rsidRDefault="005902CB" w:rsidP="005902CB">
      <w:pPr>
        <w:widowControl w:val="0"/>
        <w:autoSpaceDE w:val="0"/>
        <w:autoSpaceDN w:val="0"/>
        <w:adjustRightInd w:val="0"/>
        <w:spacing w:line="361" w:lineRule="exact"/>
      </w:pPr>
    </w:p>
    <w:p w:rsidR="005902CB" w:rsidRDefault="005902CB" w:rsidP="005902CB">
      <w:pPr>
        <w:widowControl w:val="0"/>
        <w:overflowPunct w:val="0"/>
        <w:autoSpaceDE w:val="0"/>
        <w:autoSpaceDN w:val="0"/>
        <w:adjustRightInd w:val="0"/>
        <w:spacing w:line="208" w:lineRule="auto"/>
        <w:ind w:left="120" w:right="80"/>
      </w:pPr>
      <w:r>
        <w:rPr>
          <w:rFonts w:ascii="Century Gothic" w:hAnsi="Century Gothic" w:cs="Century Gothic"/>
        </w:rPr>
        <w:t>Уговор ступа на снагу даном потписивања од стране овлашћених представника уговорних страна.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91" w:lineRule="exact"/>
      </w:pPr>
    </w:p>
    <w:p w:rsidR="005902CB" w:rsidRDefault="005902CB" w:rsidP="005902CB">
      <w:pPr>
        <w:widowControl w:val="0"/>
        <w:autoSpaceDE w:val="0"/>
        <w:autoSpaceDN w:val="0"/>
        <w:adjustRightInd w:val="0"/>
        <w:ind w:left="4160"/>
      </w:pPr>
      <w:r>
        <w:rPr>
          <w:rFonts w:ascii="Century Gothic" w:hAnsi="Century Gothic" w:cs="Century Gothic"/>
        </w:rPr>
        <w:t>Члан 18.</w:t>
      </w:r>
    </w:p>
    <w:p w:rsidR="005902CB" w:rsidRDefault="005902CB" w:rsidP="005902CB">
      <w:pPr>
        <w:widowControl w:val="0"/>
        <w:autoSpaceDE w:val="0"/>
        <w:autoSpaceDN w:val="0"/>
        <w:adjustRightInd w:val="0"/>
        <w:spacing w:line="359" w:lineRule="exact"/>
      </w:pPr>
    </w:p>
    <w:p w:rsidR="005902CB" w:rsidRDefault="005902CB" w:rsidP="005902CB">
      <w:pPr>
        <w:widowControl w:val="0"/>
        <w:overflowPunct w:val="0"/>
        <w:autoSpaceDE w:val="0"/>
        <w:autoSpaceDN w:val="0"/>
        <w:adjustRightInd w:val="0"/>
        <w:spacing w:line="208" w:lineRule="auto"/>
        <w:ind w:left="120" w:right="80"/>
      </w:pPr>
      <w:r>
        <w:rPr>
          <w:rFonts w:ascii="Century Gothic" w:hAnsi="Century Gothic" w:cs="Century Gothic"/>
        </w:rPr>
        <w:t>Уговор је сачињен у 4 (четири) истоветна примерка, , за сваку уговорну страну по 2 (два) примерка.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autoSpaceDE w:val="0"/>
        <w:autoSpaceDN w:val="0"/>
        <w:adjustRightInd w:val="0"/>
        <w:spacing w:line="200" w:lineRule="exact"/>
        <w:rPr>
          <w:lang w:val="sr-Cyrl-CS"/>
        </w:rPr>
      </w:pPr>
    </w:p>
    <w:p w:rsidR="005902CB" w:rsidRDefault="005902CB" w:rsidP="005902CB">
      <w:pPr>
        <w:widowControl w:val="0"/>
        <w:tabs>
          <w:tab w:val="left" w:pos="5980"/>
        </w:tabs>
        <w:autoSpaceDE w:val="0"/>
        <w:autoSpaceDN w:val="0"/>
        <w:adjustRightInd w:val="0"/>
        <w:ind w:left="460"/>
      </w:pPr>
      <w:r>
        <w:rPr>
          <w:rFonts w:ascii="Century Gothic" w:hAnsi="Century Gothic" w:cs="Century Gothic"/>
        </w:rPr>
        <w:t>И</w:t>
      </w:r>
      <w:r>
        <w:rPr>
          <w:rFonts w:ascii="Century Gothic" w:hAnsi="Century Gothic" w:cs="Century Gothic"/>
          <w:lang w:val="sr-Cyrl-CS"/>
        </w:rPr>
        <w:t>ЗВРШИЛАЦ</w:t>
      </w:r>
      <w:r>
        <w:tab/>
      </w:r>
      <w:r>
        <w:rPr>
          <w:rFonts w:ascii="Century Gothic" w:hAnsi="Century Gothic" w:cs="Century Gothic"/>
        </w:rPr>
        <w:t>НАРУЧИЛАЦ</w:t>
      </w:r>
    </w:p>
    <w:p w:rsidR="005902CB" w:rsidRDefault="005902CB" w:rsidP="005902CB">
      <w:pPr>
        <w:widowControl w:val="0"/>
        <w:autoSpaceDE w:val="0"/>
        <w:autoSpaceDN w:val="0"/>
        <w:adjustRightInd w:val="0"/>
        <w:spacing w:line="235" w:lineRule="auto"/>
        <w:ind w:left="5840"/>
      </w:pPr>
      <w:r>
        <w:rPr>
          <w:rFonts w:ascii="Century Gothic" w:hAnsi="Century Gothic" w:cs="Century Gothic"/>
        </w:rPr>
        <w:t>В.Д. Директора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85" w:lineRule="exact"/>
      </w:pPr>
    </w:p>
    <w:p w:rsidR="005902CB" w:rsidRDefault="005902CB" w:rsidP="005902CB">
      <w:pPr>
        <w:widowControl w:val="0"/>
        <w:tabs>
          <w:tab w:val="left" w:pos="5420"/>
        </w:tabs>
        <w:autoSpaceDE w:val="0"/>
        <w:autoSpaceDN w:val="0"/>
        <w:adjustRightInd w:val="0"/>
        <w:ind w:left="120"/>
      </w:pPr>
      <w:r>
        <w:rPr>
          <w:rFonts w:ascii="Century Gothic" w:hAnsi="Century Gothic" w:cs="Century Gothic"/>
        </w:rPr>
        <w:t>_____________________</w:t>
      </w:r>
      <w:r>
        <w:tab/>
      </w:r>
      <w:r>
        <w:rPr>
          <w:rFonts w:ascii="Century Gothic" w:hAnsi="Century Gothic" w:cs="Century Gothic"/>
        </w:rPr>
        <w:t>_____________________</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5700"/>
      </w:pPr>
      <w:r>
        <w:rPr>
          <w:rFonts w:ascii="Century Gothic" w:hAnsi="Century Gothic" w:cs="Century Gothic"/>
        </w:rPr>
        <w:t>Светлана Месицки</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rPr>
          <w:lang w:val="sr-Cyrl-CS"/>
        </w:rPr>
      </w:pPr>
      <w:bookmarkStart w:id="13" w:name="page27"/>
      <w:bookmarkEnd w:id="13"/>
    </w:p>
    <w:p w:rsidR="005902CB" w:rsidRDefault="005902CB" w:rsidP="005902CB">
      <w:pPr>
        <w:widowControl w:val="0"/>
        <w:autoSpaceDE w:val="0"/>
        <w:autoSpaceDN w:val="0"/>
        <w:adjustRightInd w:val="0"/>
        <w:jc w:val="center"/>
      </w:pPr>
      <w:r>
        <w:rPr>
          <w:rFonts w:ascii="Century Gothic" w:hAnsi="Century Gothic" w:cs="Century Gothic"/>
          <w:b/>
          <w:bCs/>
          <w:i/>
          <w:iCs/>
        </w:rPr>
        <w:t>VIII ОБРАЗАЦ ТРОШКОВА ПРИПРЕМЕ ПОНУДЕ</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89" w:lineRule="exact"/>
      </w:pPr>
    </w:p>
    <w:p w:rsidR="005902CB" w:rsidRDefault="005902CB" w:rsidP="005902CB">
      <w:pPr>
        <w:widowControl w:val="0"/>
        <w:autoSpaceDE w:val="0"/>
        <w:autoSpaceDN w:val="0"/>
        <w:adjustRightInd w:val="0"/>
        <w:ind w:left="120"/>
      </w:pPr>
      <w:r>
        <w:rPr>
          <w:rFonts w:ascii="Century Gothic" w:hAnsi="Century Gothic" w:cs="Century Gothic"/>
        </w:rPr>
        <w:t>У складу са чланом 88. став 1. Закона, Понуђач</w:t>
      </w:r>
    </w:p>
    <w:p w:rsidR="005902CB" w:rsidRDefault="005902CB" w:rsidP="005902CB">
      <w:pPr>
        <w:widowControl w:val="0"/>
        <w:autoSpaceDE w:val="0"/>
        <w:autoSpaceDN w:val="0"/>
        <w:adjustRightInd w:val="0"/>
        <w:spacing w:line="119" w:lineRule="exact"/>
      </w:pPr>
    </w:p>
    <w:p w:rsidR="005902CB" w:rsidRDefault="005902CB" w:rsidP="005902CB">
      <w:pPr>
        <w:widowControl w:val="0"/>
        <w:autoSpaceDE w:val="0"/>
        <w:autoSpaceDN w:val="0"/>
        <w:adjustRightInd w:val="0"/>
        <w:ind w:left="120"/>
      </w:pPr>
      <w:r>
        <w:rPr>
          <w:rFonts w:ascii="Century Gothic" w:hAnsi="Century Gothic" w:cs="Century Gothic"/>
        </w:rPr>
        <w:t>___________________________________________________________________________</w:t>
      </w:r>
    </w:p>
    <w:p w:rsidR="005902CB" w:rsidRDefault="005902CB" w:rsidP="005902CB">
      <w:pPr>
        <w:widowControl w:val="0"/>
        <w:autoSpaceDE w:val="0"/>
        <w:autoSpaceDN w:val="0"/>
        <w:adjustRightInd w:val="0"/>
        <w:spacing w:line="121" w:lineRule="exact"/>
      </w:pPr>
    </w:p>
    <w:p w:rsidR="005902CB" w:rsidRDefault="005902CB" w:rsidP="005902CB">
      <w:pPr>
        <w:widowControl w:val="0"/>
        <w:autoSpaceDE w:val="0"/>
        <w:autoSpaceDN w:val="0"/>
        <w:adjustRightInd w:val="0"/>
        <w:ind w:left="120"/>
      </w:pPr>
      <w:r>
        <w:rPr>
          <w:rFonts w:ascii="Century Gothic" w:hAnsi="Century Gothic" w:cs="Century Gothic"/>
        </w:rPr>
        <w:t>___________________________________________________________________________</w:t>
      </w:r>
    </w:p>
    <w:p w:rsidR="005902CB" w:rsidRDefault="005902CB" w:rsidP="005902CB">
      <w:pPr>
        <w:widowControl w:val="0"/>
        <w:autoSpaceDE w:val="0"/>
        <w:autoSpaceDN w:val="0"/>
        <w:adjustRightInd w:val="0"/>
        <w:spacing w:line="66" w:lineRule="exact"/>
      </w:pPr>
    </w:p>
    <w:p w:rsidR="005902CB" w:rsidRDefault="005902CB" w:rsidP="005902CB">
      <w:pPr>
        <w:widowControl w:val="0"/>
        <w:overflowPunct w:val="0"/>
        <w:autoSpaceDE w:val="0"/>
        <w:autoSpaceDN w:val="0"/>
        <w:adjustRightInd w:val="0"/>
        <w:spacing w:line="208" w:lineRule="auto"/>
        <w:ind w:left="120" w:right="400"/>
      </w:pPr>
      <w:r>
        <w:rPr>
          <w:rFonts w:ascii="Century Gothic" w:hAnsi="Century Gothic" w:cs="Century Gothic"/>
          <w:i/>
          <w:iCs/>
        </w:rPr>
        <w:t xml:space="preserve">[навести назив и адресу понуђача], </w:t>
      </w:r>
      <w:r>
        <w:rPr>
          <w:rFonts w:ascii="Century Gothic" w:hAnsi="Century Gothic" w:cs="Century Gothic"/>
        </w:rPr>
        <w:t>доставља укупан износ и структуру</w:t>
      </w:r>
      <w:r>
        <w:rPr>
          <w:rFonts w:ascii="Century Gothic" w:hAnsi="Century Gothic" w:cs="Century Gothic"/>
          <w:i/>
          <w:iCs/>
        </w:rPr>
        <w:t xml:space="preserve"> </w:t>
      </w:r>
      <w:r>
        <w:rPr>
          <w:rFonts w:ascii="Century Gothic" w:hAnsi="Century Gothic" w:cs="Century Gothic"/>
        </w:rPr>
        <w:t>трошкова припремања понуде, како следи у табели:</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62" style="position:absolute;z-index:251658240" from="8.1pt,27.05pt" to="459.75pt,27.05pt" o:allowincell="f" strokeweight=".16931mm"/>
        </w:pict>
      </w:r>
      <w:r>
        <w:rPr>
          <w:rFonts w:ascii="Calibri" w:hAnsi="Calibri"/>
          <w:sz w:val="22"/>
          <w:szCs w:val="22"/>
        </w:rPr>
        <w:pict>
          <v:line id="_x0000_s1063" style="position:absolute;z-index:251658240" from="8.1pt,54.8pt" to="459.75pt,54.8pt" o:allowincell="f" strokeweight=".16931mm"/>
        </w:pict>
      </w:r>
      <w:r>
        <w:rPr>
          <w:rFonts w:ascii="Calibri" w:hAnsi="Calibri"/>
          <w:sz w:val="22"/>
          <w:szCs w:val="22"/>
        </w:rPr>
        <w:pict>
          <v:line id="_x0000_s1064" style="position:absolute;z-index:251658240" from="8.1pt,70.05pt" to="459.75pt,70.05pt" o:allowincell="f" strokeweight=".16931mm"/>
        </w:pict>
      </w:r>
      <w:r>
        <w:rPr>
          <w:rFonts w:ascii="Calibri" w:hAnsi="Calibri"/>
          <w:sz w:val="22"/>
          <w:szCs w:val="22"/>
        </w:rPr>
        <w:pict>
          <v:line id="_x0000_s1065" style="position:absolute;z-index:251658240" from="8.1pt,85.3pt" to="459.75pt,85.3pt" o:allowincell="f" strokeweight=".16931mm"/>
        </w:pict>
      </w:r>
      <w:r>
        <w:rPr>
          <w:rFonts w:ascii="Calibri" w:hAnsi="Calibri"/>
          <w:sz w:val="22"/>
          <w:szCs w:val="22"/>
        </w:rPr>
        <w:pict>
          <v:line id="_x0000_s1066" style="position:absolute;z-index:251658240" from="8.1pt,100.55pt" to="459.75pt,100.55pt" o:allowincell="f" strokeweight=".16931mm"/>
        </w:pict>
      </w:r>
      <w:r>
        <w:rPr>
          <w:rFonts w:ascii="Calibri" w:hAnsi="Calibri"/>
          <w:sz w:val="22"/>
          <w:szCs w:val="22"/>
        </w:rPr>
        <w:pict>
          <v:line id="_x0000_s1067" style="position:absolute;z-index:251658240" from="8.3pt,26.85pt" to="8.3pt,196.3pt" o:allowincell="f" strokeweight=".48pt"/>
        </w:pict>
      </w:r>
      <w:r>
        <w:rPr>
          <w:rFonts w:ascii="Calibri" w:hAnsi="Calibri"/>
          <w:sz w:val="22"/>
          <w:szCs w:val="22"/>
        </w:rPr>
        <w:pict>
          <v:line id="_x0000_s1068" style="position:absolute;z-index:251658240" from="286.65pt,26.85pt" to="286.65pt,196.3pt" o:allowincell="f" strokeweight=".48pt"/>
        </w:pict>
      </w:r>
      <w:r>
        <w:rPr>
          <w:rFonts w:ascii="Calibri" w:hAnsi="Calibri"/>
          <w:sz w:val="22"/>
          <w:szCs w:val="22"/>
        </w:rPr>
        <w:pict>
          <v:line id="_x0000_s1069" style="position:absolute;z-index:251658240" from="459.5pt,26.85pt" to="459.5pt,196.3pt" o:allowincell="f" strokeweight=".16931mm"/>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68" w:lineRule="exact"/>
      </w:pPr>
    </w:p>
    <w:tbl>
      <w:tblPr>
        <w:tblW w:w="0" w:type="auto"/>
        <w:tblInd w:w="2040" w:type="dxa"/>
        <w:tblLayout w:type="fixed"/>
        <w:tblCellMar>
          <w:left w:w="0" w:type="dxa"/>
          <w:right w:w="0" w:type="dxa"/>
        </w:tblCellMar>
        <w:tblLook w:val="00A0" w:firstRow="1" w:lastRow="0" w:firstColumn="1" w:lastColumn="0" w:noHBand="0" w:noVBand="0"/>
      </w:tblPr>
      <w:tblGrid>
        <w:gridCol w:w="2940"/>
        <w:gridCol w:w="3840"/>
      </w:tblGrid>
      <w:tr w:rsidR="005902CB" w:rsidTr="005902CB">
        <w:trPr>
          <w:trHeight w:val="294"/>
        </w:trPr>
        <w:tc>
          <w:tcPr>
            <w:tcW w:w="2940" w:type="dxa"/>
            <w:vAlign w:val="bottom"/>
            <w:hideMark/>
          </w:tcPr>
          <w:p w:rsidR="005902CB" w:rsidRDefault="005902CB">
            <w:pPr>
              <w:widowControl w:val="0"/>
              <w:autoSpaceDE w:val="0"/>
              <w:autoSpaceDN w:val="0"/>
              <w:adjustRightInd w:val="0"/>
              <w:rPr>
                <w:rFonts w:eastAsia="Calibri"/>
              </w:rPr>
            </w:pPr>
            <w:r>
              <w:rPr>
                <w:rFonts w:ascii="Century Gothic" w:hAnsi="Century Gothic" w:cs="Century Gothic"/>
                <w:b/>
                <w:bCs/>
                <w:i/>
                <w:iCs/>
              </w:rPr>
              <w:t>ВРСТА ТРОШКА</w:t>
            </w:r>
          </w:p>
        </w:tc>
        <w:tc>
          <w:tcPr>
            <w:tcW w:w="3840" w:type="dxa"/>
            <w:vAlign w:val="bottom"/>
            <w:hideMark/>
          </w:tcPr>
          <w:p w:rsidR="005902CB" w:rsidRDefault="005902CB">
            <w:pPr>
              <w:widowControl w:val="0"/>
              <w:autoSpaceDE w:val="0"/>
              <w:autoSpaceDN w:val="0"/>
              <w:adjustRightInd w:val="0"/>
              <w:ind w:left="1120"/>
              <w:rPr>
                <w:rFonts w:eastAsia="Calibri"/>
              </w:rPr>
            </w:pPr>
            <w:r>
              <w:rPr>
                <w:rFonts w:ascii="Century Gothic" w:hAnsi="Century Gothic" w:cs="Century Gothic"/>
                <w:b/>
                <w:bCs/>
                <w:i/>
                <w:iCs/>
                <w:w w:val="99"/>
              </w:rPr>
              <w:t>ИЗНОС ТРОШКА У РСД</w:t>
            </w:r>
          </w:p>
        </w:tc>
      </w:tr>
    </w:tbl>
    <w:p w:rsidR="005902CB" w:rsidRDefault="005902CB" w:rsidP="005902CB">
      <w:pPr>
        <w:widowControl w:val="0"/>
        <w:autoSpaceDE w:val="0"/>
        <w:autoSpaceDN w:val="0"/>
        <w:adjustRightInd w:val="0"/>
        <w:spacing w:line="200" w:lineRule="exact"/>
        <w:rPr>
          <w:rFonts w:eastAsia="Calibri"/>
        </w:rPr>
      </w:pPr>
      <w:r>
        <w:rPr>
          <w:rFonts w:ascii="Calibri" w:eastAsia="Calibri" w:hAnsi="Calibri"/>
          <w:sz w:val="22"/>
          <w:szCs w:val="22"/>
        </w:rPr>
        <w:pict>
          <v:line id="_x0000_s1070" style="position:absolute;z-index:251658240;mso-position-horizontal-relative:text;mso-position-vertical-relative:text" from="8.1pt,67.55pt" to="459.75pt,67.55pt" o:allowincell="f" strokeweight=".16931mm"/>
        </w:pict>
      </w:r>
      <w:r>
        <w:rPr>
          <w:rFonts w:ascii="Calibri" w:eastAsia="Calibri" w:hAnsi="Calibri"/>
          <w:sz w:val="22"/>
          <w:szCs w:val="22"/>
        </w:rPr>
        <w:pict>
          <v:line id="_x0000_s1071" style="position:absolute;z-index:251658240;mso-position-horizontal-relative:text;mso-position-vertical-relative:text" from="8.1pt,82.8pt" to="459.75pt,82.8pt" o:allowincell="f" strokeweight=".48pt"/>
        </w:pict>
      </w:r>
      <w:r>
        <w:rPr>
          <w:rFonts w:ascii="Calibri" w:eastAsia="Calibri" w:hAnsi="Calibri"/>
          <w:sz w:val="22"/>
          <w:szCs w:val="22"/>
        </w:rPr>
        <w:pict>
          <v:line id="_x0000_s1072" style="position:absolute;z-index:251658240;mso-position-horizontal-relative:text;mso-position-vertical-relative:text" from="8.1pt,98.05pt" to="459.75pt,98.05pt" o:allowincell="f" strokeweight=".48pt"/>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26" w:lineRule="exact"/>
      </w:pPr>
    </w:p>
    <w:p w:rsidR="005902CB" w:rsidRDefault="005902CB" w:rsidP="005902CB">
      <w:pPr>
        <w:widowControl w:val="0"/>
        <w:overflowPunct w:val="0"/>
        <w:autoSpaceDE w:val="0"/>
        <w:autoSpaceDN w:val="0"/>
        <w:adjustRightInd w:val="0"/>
        <w:spacing w:line="218" w:lineRule="auto"/>
        <w:ind w:left="1580" w:right="4680" w:hanging="269"/>
      </w:pPr>
      <w:r>
        <w:rPr>
          <w:rFonts w:ascii="Century Gothic" w:hAnsi="Century Gothic" w:cs="Century Gothic"/>
          <w:b/>
          <w:bCs/>
          <w:i/>
          <w:iCs/>
          <w:sz w:val="23"/>
          <w:szCs w:val="23"/>
        </w:rPr>
        <w:t>УКУПАН ИЗНОС ТРОШКОВА ПРИПРЕМАЊА ПОНУДЕ</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73" style="position:absolute;z-index:251658240" from="8.1pt,10.55pt" to="459.75pt,10.55pt" o:allowincell="f" strokeweight=".16931mm"/>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71" w:lineRule="exact"/>
      </w:pPr>
    </w:p>
    <w:p w:rsidR="005902CB" w:rsidRDefault="005902CB" w:rsidP="005902CB">
      <w:pPr>
        <w:widowControl w:val="0"/>
        <w:overflowPunct w:val="0"/>
        <w:autoSpaceDE w:val="0"/>
        <w:autoSpaceDN w:val="0"/>
        <w:adjustRightInd w:val="0"/>
        <w:spacing w:line="208" w:lineRule="auto"/>
        <w:ind w:left="120" w:right="60"/>
        <w:jc w:val="both"/>
      </w:pPr>
      <w:r>
        <w:rPr>
          <w:rFonts w:ascii="Century Gothic" w:hAnsi="Century Gothic" w:cs="Century Gothic"/>
        </w:rPr>
        <w:t>Трошкове припреме и подношења понуде сноси искључиво понуђач и не може тражити од наручиоца накнаду трошкова.</w:t>
      </w:r>
    </w:p>
    <w:p w:rsidR="005902CB" w:rsidRDefault="005902CB" w:rsidP="005902CB">
      <w:pPr>
        <w:widowControl w:val="0"/>
        <w:autoSpaceDE w:val="0"/>
        <w:autoSpaceDN w:val="0"/>
        <w:adjustRightInd w:val="0"/>
        <w:spacing w:line="68" w:lineRule="exact"/>
      </w:pPr>
    </w:p>
    <w:p w:rsidR="005902CB" w:rsidRDefault="005902CB" w:rsidP="005902CB">
      <w:pPr>
        <w:widowControl w:val="0"/>
        <w:overflowPunct w:val="0"/>
        <w:autoSpaceDE w:val="0"/>
        <w:autoSpaceDN w:val="0"/>
        <w:adjustRightInd w:val="0"/>
        <w:spacing w:line="228" w:lineRule="auto"/>
        <w:ind w:left="120" w:right="80"/>
        <w:jc w:val="both"/>
      </w:pPr>
      <w:r>
        <w:rPr>
          <w:rFonts w:ascii="Century Gothic" w:hAnsi="Century Gothic" w:cs="Century Gothic"/>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10" w:lineRule="exact"/>
      </w:pPr>
    </w:p>
    <w:p w:rsidR="005902CB" w:rsidRDefault="005902CB" w:rsidP="005902CB">
      <w:pPr>
        <w:widowControl w:val="0"/>
        <w:autoSpaceDE w:val="0"/>
        <w:autoSpaceDN w:val="0"/>
        <w:adjustRightInd w:val="0"/>
        <w:ind w:left="120"/>
        <w:rPr>
          <w:rFonts w:ascii="Century Gothic" w:hAnsi="Century Gothic" w:cs="Century Gothic"/>
          <w:i/>
          <w:iCs/>
          <w:lang w:val="sr-Cyrl-CS"/>
        </w:rPr>
      </w:pPr>
      <w:r>
        <w:rPr>
          <w:rFonts w:ascii="Century Gothic" w:hAnsi="Century Gothic" w:cs="Century Gothic"/>
          <w:b/>
          <w:bCs/>
          <w:i/>
          <w:iCs/>
        </w:rPr>
        <w:t xml:space="preserve">Напомена: </w:t>
      </w:r>
      <w:r>
        <w:rPr>
          <w:rFonts w:ascii="Century Gothic" w:hAnsi="Century Gothic" w:cs="Century Gothic"/>
          <w:i/>
          <w:iCs/>
        </w:rPr>
        <w:t>достављање овог обрасца није обавезно</w:t>
      </w:r>
    </w:p>
    <w:p w:rsidR="005902CB" w:rsidRDefault="005902CB" w:rsidP="005902CB">
      <w:pPr>
        <w:widowControl w:val="0"/>
        <w:autoSpaceDE w:val="0"/>
        <w:autoSpaceDN w:val="0"/>
        <w:adjustRightInd w:val="0"/>
        <w:ind w:left="120"/>
        <w:rPr>
          <w:lang w:val="sr-Cyrl-CS"/>
        </w:rPr>
      </w:pPr>
    </w:p>
    <w:p w:rsidR="005902CB" w:rsidRDefault="005902CB" w:rsidP="005902CB">
      <w:pPr>
        <w:widowControl w:val="0"/>
        <w:autoSpaceDE w:val="0"/>
        <w:autoSpaceDN w:val="0"/>
        <w:adjustRightInd w:val="0"/>
        <w:ind w:left="120"/>
        <w:rPr>
          <w:lang w:val="sr-Cyrl-CS"/>
        </w:rPr>
      </w:pPr>
    </w:p>
    <w:p w:rsidR="005902CB" w:rsidRDefault="005902CB" w:rsidP="005902CB">
      <w:pPr>
        <w:widowControl w:val="0"/>
        <w:autoSpaceDE w:val="0"/>
        <w:autoSpaceDN w:val="0"/>
        <w:adjustRightInd w:val="0"/>
        <w:ind w:left="120"/>
        <w:rPr>
          <w:lang w:val="sr-Cyrl-CS"/>
        </w:rPr>
      </w:pPr>
    </w:p>
    <w:p w:rsidR="005902CB" w:rsidRDefault="005902CB" w:rsidP="005902CB">
      <w:pPr>
        <w:widowControl w:val="0"/>
        <w:autoSpaceDE w:val="0"/>
        <w:autoSpaceDN w:val="0"/>
        <w:adjustRightInd w:val="0"/>
        <w:ind w:left="120"/>
        <w:rPr>
          <w:lang w:val="sr-Cyrl-CS"/>
        </w:rPr>
      </w:pPr>
    </w:p>
    <w:p w:rsidR="005902CB" w:rsidRDefault="005902CB" w:rsidP="005902CB">
      <w:pPr>
        <w:widowControl w:val="0"/>
        <w:autoSpaceDE w:val="0"/>
        <w:autoSpaceDN w:val="0"/>
        <w:adjustRightInd w:val="0"/>
        <w:ind w:left="120"/>
        <w:rPr>
          <w:lang w:val="sr-Cyrl-CS"/>
        </w:rPr>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34" w:lineRule="exact"/>
      </w:pPr>
    </w:p>
    <w:p w:rsidR="005902CB" w:rsidRDefault="005902CB" w:rsidP="005902CB">
      <w:pPr>
        <w:widowControl w:val="0"/>
        <w:tabs>
          <w:tab w:val="left" w:pos="6700"/>
        </w:tabs>
        <w:autoSpaceDE w:val="0"/>
        <w:autoSpaceDN w:val="0"/>
        <w:adjustRightInd w:val="0"/>
        <w:ind w:left="1560"/>
      </w:pPr>
      <w:r>
        <w:rPr>
          <w:rFonts w:ascii="Century Gothic" w:hAnsi="Century Gothic" w:cs="Century Gothic"/>
        </w:rPr>
        <w:t>Датум</w:t>
      </w:r>
      <w:r>
        <w:tab/>
      </w:r>
      <w:r>
        <w:rPr>
          <w:rFonts w:ascii="Century Gothic" w:hAnsi="Century Gothic" w:cs="Century Gothic"/>
        </w:rPr>
        <w:t>Понуђач</w:t>
      </w:r>
    </w:p>
    <w:p w:rsidR="005902CB" w:rsidRDefault="005902CB" w:rsidP="005902CB">
      <w:pPr>
        <w:widowControl w:val="0"/>
        <w:autoSpaceDE w:val="0"/>
        <w:autoSpaceDN w:val="0"/>
        <w:adjustRightInd w:val="0"/>
        <w:spacing w:line="235" w:lineRule="auto"/>
        <w:ind w:left="3980"/>
      </w:pPr>
      <w:r>
        <w:rPr>
          <w:rFonts w:ascii="Century Gothic" w:hAnsi="Century Gothic" w:cs="Century Gothic"/>
        </w:rPr>
        <w:t>М. П.</w:t>
      </w:r>
    </w:p>
    <w:p w:rsidR="005902CB" w:rsidRDefault="005902CB" w:rsidP="005902CB">
      <w:pPr>
        <w:widowControl w:val="0"/>
        <w:tabs>
          <w:tab w:val="left" w:pos="5060"/>
        </w:tabs>
        <w:autoSpaceDE w:val="0"/>
        <w:autoSpaceDN w:val="0"/>
        <w:adjustRightInd w:val="0"/>
        <w:spacing w:line="232" w:lineRule="auto"/>
        <w:ind w:left="120"/>
      </w:pPr>
      <w:r>
        <w:rPr>
          <w:rFonts w:ascii="Century Gothic" w:hAnsi="Century Gothic" w:cs="Century Gothic"/>
          <w:b/>
          <w:bCs/>
          <w:i/>
          <w:iCs/>
          <w:color w:val="002060"/>
        </w:rPr>
        <w:t>_____________________________</w:t>
      </w:r>
      <w:r>
        <w:tab/>
      </w:r>
      <w:r>
        <w:rPr>
          <w:rFonts w:ascii="Century Gothic" w:hAnsi="Century Gothic" w:cs="Century Gothic"/>
          <w:b/>
          <w:bCs/>
          <w:i/>
          <w:iCs/>
          <w:color w:val="002060"/>
        </w:rPr>
        <w:t>________________________________</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ind w:left="1960"/>
      </w:pPr>
      <w:bookmarkStart w:id="14" w:name="page28"/>
      <w:bookmarkEnd w:id="14"/>
      <w:r>
        <w:rPr>
          <w:rFonts w:ascii="Century Gothic" w:hAnsi="Century Gothic" w:cs="Century Gothic"/>
          <w:b/>
          <w:bCs/>
          <w:i/>
          <w:iCs/>
        </w:rPr>
        <w:t>IX ОБРАЗАЦ ИЗЈАВЕ О НЕЗАВИСНОЈ ПОНУДИ</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89" w:lineRule="exact"/>
      </w:pPr>
    </w:p>
    <w:p w:rsidR="005902CB" w:rsidRDefault="005902CB" w:rsidP="005902CB">
      <w:pPr>
        <w:widowControl w:val="0"/>
        <w:autoSpaceDE w:val="0"/>
        <w:autoSpaceDN w:val="0"/>
        <w:adjustRightInd w:val="0"/>
        <w:ind w:left="120"/>
      </w:pPr>
      <w:r>
        <w:rPr>
          <w:rFonts w:ascii="Century Gothic" w:hAnsi="Century Gothic" w:cs="Century Gothic"/>
        </w:rPr>
        <w:t>У складу са чланом 26. Закона,</w:t>
      </w:r>
    </w:p>
    <w:p w:rsidR="005902CB" w:rsidRDefault="005902CB" w:rsidP="005902CB">
      <w:pPr>
        <w:widowControl w:val="0"/>
        <w:autoSpaceDE w:val="0"/>
        <w:autoSpaceDN w:val="0"/>
        <w:adjustRightInd w:val="0"/>
        <w:spacing w:line="294" w:lineRule="exact"/>
      </w:pPr>
    </w:p>
    <w:p w:rsidR="005902CB" w:rsidRDefault="005902CB" w:rsidP="005902CB">
      <w:pPr>
        <w:widowControl w:val="0"/>
        <w:autoSpaceDE w:val="0"/>
        <w:autoSpaceDN w:val="0"/>
        <w:adjustRightInd w:val="0"/>
        <w:ind w:left="120"/>
      </w:pPr>
      <w:r>
        <w:rPr>
          <w:rFonts w:ascii="Century Gothic" w:hAnsi="Century Gothic" w:cs="Century Gothic"/>
        </w:rPr>
        <w:t>___________________________________________________________________________</w:t>
      </w:r>
    </w:p>
    <w:p w:rsidR="005902CB" w:rsidRDefault="005902CB" w:rsidP="005902CB">
      <w:pPr>
        <w:widowControl w:val="0"/>
        <w:autoSpaceDE w:val="0"/>
        <w:autoSpaceDN w:val="0"/>
        <w:adjustRightInd w:val="0"/>
        <w:spacing w:line="121" w:lineRule="exact"/>
      </w:pPr>
    </w:p>
    <w:p w:rsidR="005902CB" w:rsidRDefault="005902CB" w:rsidP="005902CB">
      <w:pPr>
        <w:widowControl w:val="0"/>
        <w:autoSpaceDE w:val="0"/>
        <w:autoSpaceDN w:val="0"/>
        <w:adjustRightInd w:val="0"/>
        <w:ind w:left="120"/>
      </w:pPr>
      <w:r>
        <w:rPr>
          <w:rFonts w:ascii="Century Gothic" w:hAnsi="Century Gothic" w:cs="Century Gothic"/>
        </w:rPr>
        <w:t>___________________________________________________________________________</w:t>
      </w:r>
    </w:p>
    <w:p w:rsidR="005902CB" w:rsidRDefault="005902CB" w:rsidP="005902CB">
      <w:pPr>
        <w:widowControl w:val="0"/>
        <w:autoSpaceDE w:val="0"/>
        <w:autoSpaceDN w:val="0"/>
        <w:adjustRightInd w:val="0"/>
        <w:spacing w:line="232" w:lineRule="auto"/>
        <w:ind w:left="3140"/>
      </w:pPr>
      <w:r>
        <w:rPr>
          <w:rFonts w:ascii="Century Gothic" w:hAnsi="Century Gothic" w:cs="Century Gothic"/>
          <w:i/>
          <w:iCs/>
        </w:rPr>
        <w:t>(Назив и адреса понуђача)</w:t>
      </w:r>
    </w:p>
    <w:p w:rsidR="005902CB" w:rsidRDefault="005902CB" w:rsidP="005902CB">
      <w:pPr>
        <w:widowControl w:val="0"/>
        <w:autoSpaceDE w:val="0"/>
        <w:autoSpaceDN w:val="0"/>
        <w:adjustRightInd w:val="0"/>
        <w:spacing w:line="3" w:lineRule="exact"/>
      </w:pPr>
    </w:p>
    <w:p w:rsidR="005902CB" w:rsidRDefault="005902CB" w:rsidP="005902CB">
      <w:pPr>
        <w:widowControl w:val="0"/>
        <w:autoSpaceDE w:val="0"/>
        <w:autoSpaceDN w:val="0"/>
        <w:adjustRightInd w:val="0"/>
        <w:ind w:left="120"/>
      </w:pPr>
      <w:r>
        <w:rPr>
          <w:rFonts w:ascii="Century Gothic" w:hAnsi="Century Gothic" w:cs="Century Gothic"/>
        </w:rPr>
        <w:t>даје:</w:t>
      </w:r>
    </w:p>
    <w:p w:rsidR="005902CB" w:rsidRDefault="005902CB" w:rsidP="005902CB">
      <w:pPr>
        <w:widowControl w:val="0"/>
        <w:autoSpaceDE w:val="0"/>
        <w:autoSpaceDN w:val="0"/>
        <w:adjustRightInd w:val="0"/>
        <w:spacing w:line="359" w:lineRule="exact"/>
      </w:pPr>
    </w:p>
    <w:p w:rsidR="005902CB" w:rsidRDefault="005902CB" w:rsidP="005902CB">
      <w:pPr>
        <w:widowControl w:val="0"/>
        <w:autoSpaceDE w:val="0"/>
        <w:autoSpaceDN w:val="0"/>
        <w:adjustRightInd w:val="0"/>
        <w:ind w:left="4320"/>
      </w:pPr>
      <w:r>
        <w:rPr>
          <w:rFonts w:ascii="Century Gothic" w:hAnsi="Century Gothic" w:cs="Century Gothic"/>
          <w:b/>
          <w:bCs/>
        </w:rPr>
        <w:t>ИЗЈАВУ</w:t>
      </w:r>
    </w:p>
    <w:p w:rsidR="005902CB" w:rsidRDefault="005902CB" w:rsidP="005902CB">
      <w:pPr>
        <w:widowControl w:val="0"/>
        <w:autoSpaceDE w:val="0"/>
        <w:autoSpaceDN w:val="0"/>
        <w:adjustRightInd w:val="0"/>
        <w:spacing w:line="362" w:lineRule="exact"/>
      </w:pPr>
    </w:p>
    <w:p w:rsidR="005902CB" w:rsidRDefault="005902CB" w:rsidP="005902CB">
      <w:pPr>
        <w:widowControl w:val="0"/>
        <w:autoSpaceDE w:val="0"/>
        <w:autoSpaceDN w:val="0"/>
        <w:adjustRightInd w:val="0"/>
        <w:ind w:left="3300"/>
      </w:pPr>
      <w:r>
        <w:rPr>
          <w:rFonts w:ascii="Century Gothic" w:hAnsi="Century Gothic" w:cs="Century Gothic"/>
          <w:b/>
          <w:bCs/>
        </w:rPr>
        <w:t>О НЕЗАВИСНОЈ ПОНУДИ</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319" w:lineRule="exact"/>
      </w:pPr>
    </w:p>
    <w:p w:rsidR="005902CB" w:rsidRDefault="005902CB" w:rsidP="005902CB">
      <w:pPr>
        <w:widowControl w:val="0"/>
        <w:overflowPunct w:val="0"/>
        <w:autoSpaceDE w:val="0"/>
        <w:autoSpaceDN w:val="0"/>
        <w:adjustRightInd w:val="0"/>
        <w:spacing w:line="223" w:lineRule="auto"/>
        <w:ind w:left="120" w:right="60"/>
        <w:jc w:val="both"/>
      </w:pPr>
      <w:r>
        <w:rPr>
          <w:rFonts w:ascii="Century Gothic" w:hAnsi="Century Gothic" w:cs="Century Gothic"/>
        </w:rPr>
        <w:t xml:space="preserve">Под пуном материјалном и кривичном одговорношћу потврђујем да сам понуду у поступку јавне набавке </w:t>
      </w:r>
      <w:r>
        <w:rPr>
          <w:rFonts w:ascii="Century Gothic" w:hAnsi="Century Gothic" w:cs="Century Gothic"/>
          <w:lang w:val="sr-Cyrl-CS"/>
        </w:rPr>
        <w:t xml:space="preserve">услуга </w:t>
      </w:r>
      <w:r>
        <w:rPr>
          <w:rFonts w:ascii="Century Gothic" w:hAnsi="Century Gothic" w:cs="Century Gothic"/>
        </w:rPr>
        <w:t>–</w:t>
      </w:r>
      <w:r>
        <w:rPr>
          <w:rFonts w:ascii="Century Gothic" w:hAnsi="Century Gothic" w:cs="Century Gothic"/>
          <w:lang w:val="sr-Cyrl-CS"/>
        </w:rPr>
        <w:t xml:space="preserve"> Услуге моделирања дизајна) </w:t>
      </w:r>
      <w:r>
        <w:rPr>
          <w:rFonts w:ascii="Century Gothic" w:hAnsi="Century Gothic" w:cs="Century Gothic"/>
        </w:rPr>
        <w:t xml:space="preserve"> редни број набавке: </w:t>
      </w:r>
      <w:r>
        <w:rPr>
          <w:rFonts w:ascii="Century Gothic" w:hAnsi="Century Gothic" w:cs="Century Gothic"/>
          <w:lang w:val="sr-Cyrl-CS"/>
        </w:rPr>
        <w:t>4</w:t>
      </w:r>
      <w:r>
        <w:rPr>
          <w:rFonts w:ascii="Century Gothic" w:hAnsi="Century Gothic" w:cs="Century Gothic"/>
        </w:rPr>
        <w:t>/14, поднео независно, без договора са другим понуђачима или заинтересованим лицима.</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86" w:lineRule="exact"/>
      </w:pPr>
    </w:p>
    <w:p w:rsidR="005902CB" w:rsidRDefault="005902CB" w:rsidP="005902CB">
      <w:pPr>
        <w:widowControl w:val="0"/>
        <w:tabs>
          <w:tab w:val="left" w:pos="6700"/>
        </w:tabs>
        <w:autoSpaceDE w:val="0"/>
        <w:autoSpaceDN w:val="0"/>
        <w:adjustRightInd w:val="0"/>
        <w:ind w:left="1560"/>
      </w:pPr>
      <w:r>
        <w:rPr>
          <w:rFonts w:ascii="Century Gothic" w:hAnsi="Century Gothic" w:cs="Century Gothic"/>
        </w:rPr>
        <w:t>Датум</w:t>
      </w:r>
      <w:r>
        <w:tab/>
      </w:r>
      <w:r>
        <w:rPr>
          <w:rFonts w:ascii="Century Gothic" w:hAnsi="Century Gothic" w:cs="Century Gothic"/>
        </w:rPr>
        <w:t>Понуђач</w:t>
      </w:r>
    </w:p>
    <w:p w:rsidR="005902CB" w:rsidRDefault="005902CB" w:rsidP="005902CB">
      <w:pPr>
        <w:widowControl w:val="0"/>
        <w:autoSpaceDE w:val="0"/>
        <w:autoSpaceDN w:val="0"/>
        <w:adjustRightInd w:val="0"/>
        <w:spacing w:line="1" w:lineRule="exact"/>
      </w:pPr>
    </w:p>
    <w:p w:rsidR="005902CB" w:rsidRDefault="005902CB" w:rsidP="005902CB">
      <w:pPr>
        <w:widowControl w:val="0"/>
        <w:autoSpaceDE w:val="0"/>
        <w:autoSpaceDN w:val="0"/>
        <w:adjustRightInd w:val="0"/>
        <w:ind w:left="3980"/>
      </w:pPr>
      <w:r>
        <w:rPr>
          <w:rFonts w:ascii="Century Gothic" w:hAnsi="Century Gothic" w:cs="Century Gothic"/>
        </w:rPr>
        <w:t>М. П.</w:t>
      </w:r>
    </w:p>
    <w:p w:rsidR="005902CB" w:rsidRDefault="005902CB" w:rsidP="005902CB">
      <w:pPr>
        <w:widowControl w:val="0"/>
        <w:tabs>
          <w:tab w:val="left" w:pos="5060"/>
        </w:tabs>
        <w:autoSpaceDE w:val="0"/>
        <w:autoSpaceDN w:val="0"/>
        <w:adjustRightInd w:val="0"/>
        <w:spacing w:line="232" w:lineRule="auto"/>
        <w:ind w:left="120"/>
      </w:pPr>
      <w:r>
        <w:rPr>
          <w:rFonts w:ascii="Century Gothic" w:hAnsi="Century Gothic" w:cs="Century Gothic"/>
          <w:b/>
          <w:bCs/>
          <w:i/>
          <w:iCs/>
          <w:color w:val="002060"/>
        </w:rPr>
        <w:t>_____________________________</w:t>
      </w:r>
      <w:r>
        <w:tab/>
      </w:r>
      <w:r>
        <w:rPr>
          <w:rFonts w:ascii="Century Gothic" w:hAnsi="Century Gothic" w:cs="Century Gothic"/>
          <w:b/>
          <w:bCs/>
          <w:i/>
          <w:iCs/>
          <w:color w:val="002060"/>
        </w:rPr>
        <w:t>________________________________</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68" w:lineRule="exact"/>
      </w:pPr>
    </w:p>
    <w:p w:rsidR="005902CB" w:rsidRDefault="005902CB" w:rsidP="005902CB">
      <w:pPr>
        <w:widowControl w:val="0"/>
        <w:overflowPunct w:val="0"/>
        <w:autoSpaceDE w:val="0"/>
        <w:autoSpaceDN w:val="0"/>
        <w:adjustRightInd w:val="0"/>
        <w:spacing w:line="230" w:lineRule="auto"/>
        <w:ind w:left="120" w:right="80"/>
        <w:jc w:val="both"/>
      </w:pPr>
      <w:r>
        <w:rPr>
          <w:rFonts w:ascii="Century Gothic" w:hAnsi="Century Gothic" w:cs="Century Gothic"/>
          <w:b/>
          <w:bCs/>
          <w:i/>
          <w:iCs/>
        </w:rPr>
        <w:t xml:space="preserve">Напомена: </w:t>
      </w:r>
      <w:r>
        <w:rPr>
          <w:rFonts w:ascii="Century Gothic" w:hAnsi="Century Gothic" w:cs="Century Gothic"/>
          <w:i/>
          <w:iCs/>
        </w:rPr>
        <w:t>у случају постојања основане сумње у истинитост изјаве о</w:t>
      </w:r>
      <w:r>
        <w:rPr>
          <w:rFonts w:ascii="Century Gothic" w:hAnsi="Century Gothic" w:cs="Century Gothic"/>
          <w:b/>
          <w:bCs/>
          <w:i/>
          <w:iCs/>
        </w:rPr>
        <w:t xml:space="preserve"> </w:t>
      </w:r>
      <w:r>
        <w:rPr>
          <w:rFonts w:ascii="Century Gothic" w:hAnsi="Century Gothic" w:cs="Century Gothic"/>
          <w:i/>
          <w:iCs/>
        </w:rPr>
        <w:t>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902CB" w:rsidRDefault="005902CB" w:rsidP="005902CB">
      <w:pPr>
        <w:widowControl w:val="0"/>
        <w:autoSpaceDE w:val="0"/>
        <w:autoSpaceDN w:val="0"/>
        <w:adjustRightInd w:val="0"/>
        <w:spacing w:line="62" w:lineRule="exact"/>
      </w:pPr>
    </w:p>
    <w:p w:rsidR="005902CB" w:rsidRDefault="005902CB" w:rsidP="005902CB">
      <w:pPr>
        <w:widowControl w:val="0"/>
        <w:overflowPunct w:val="0"/>
        <w:autoSpaceDE w:val="0"/>
        <w:autoSpaceDN w:val="0"/>
        <w:adjustRightInd w:val="0"/>
        <w:spacing w:line="218" w:lineRule="auto"/>
        <w:ind w:left="120" w:right="60"/>
        <w:jc w:val="both"/>
      </w:pPr>
      <w:r>
        <w:rPr>
          <w:rFonts w:ascii="Century Gothic" w:hAnsi="Century Gothic" w:cs="Century Gothic"/>
          <w:b/>
          <w:bCs/>
          <w:i/>
          <w:iCs/>
        </w:rPr>
        <w:t xml:space="preserve">Уколико понуду подноси група понуђача, </w:t>
      </w:r>
      <w:r>
        <w:rPr>
          <w:rFonts w:ascii="Century Gothic" w:hAnsi="Century Gothic" w:cs="Century Gothic"/>
          <w:i/>
          <w:iCs/>
        </w:rPr>
        <w:t>Изјава мора бити потписана</w:t>
      </w:r>
      <w:r>
        <w:rPr>
          <w:rFonts w:ascii="Century Gothic" w:hAnsi="Century Gothic" w:cs="Century Gothic"/>
          <w:b/>
          <w:bCs/>
          <w:i/>
          <w:iCs/>
        </w:rPr>
        <w:t xml:space="preserve"> </w:t>
      </w:r>
      <w:r>
        <w:rPr>
          <w:rFonts w:ascii="Century Gothic" w:hAnsi="Century Gothic" w:cs="Century Gothic"/>
          <w:i/>
          <w:iCs/>
        </w:rPr>
        <w:t>од стране овлашћеног лица сваког понуђача из групе понуђача и оверена печатом.</w:t>
      </w:r>
    </w:p>
    <w:p w:rsidR="005902CB" w:rsidRDefault="005902CB" w:rsidP="005902CB">
      <w:pPr>
        <w:widowControl w:val="0"/>
        <w:autoSpaceDE w:val="0"/>
        <w:autoSpaceDN w:val="0"/>
        <w:adjustRightInd w:val="0"/>
        <w:spacing w:line="200" w:lineRule="exact"/>
      </w:pPr>
      <w:r>
        <w:rPr>
          <w:rFonts w:ascii="Calibri" w:hAnsi="Calibri"/>
          <w:sz w:val="22"/>
          <w:szCs w:val="22"/>
        </w:rPr>
        <w:pict>
          <v:line id="_x0000_s1074" style="position:absolute;z-index:251658240" from="5.8pt,-30.3pt" to="270.8pt,-30.3pt" o:allowincell="f" strokeweight="1.08pt"/>
        </w:pic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Default="005902CB" w:rsidP="005902CB">
      <w:pPr>
        <w:rPr>
          <w:lang w:val="sr-Cyrl-CS"/>
        </w:rPr>
        <w:sectPr w:rsidR="005902CB">
          <w:pgSz w:w="11900" w:h="16838"/>
          <w:pgMar w:top="1409" w:right="1340" w:bottom="994" w:left="1300" w:header="720" w:footer="720" w:gutter="0"/>
          <w:cols w:space="720"/>
        </w:sectPr>
      </w:pPr>
    </w:p>
    <w:p w:rsidR="005902CB" w:rsidRDefault="005902CB" w:rsidP="005902CB">
      <w:pPr>
        <w:widowControl w:val="0"/>
        <w:autoSpaceDE w:val="0"/>
        <w:autoSpaceDN w:val="0"/>
        <w:adjustRightInd w:val="0"/>
        <w:jc w:val="center"/>
        <w:rPr>
          <w:lang w:val="sr-Cyrl-CS"/>
        </w:rPr>
      </w:pPr>
      <w:bookmarkStart w:id="15" w:name="page29"/>
      <w:bookmarkEnd w:id="15"/>
      <w:r>
        <w:rPr>
          <w:rFonts w:ascii="Century Gothic" w:hAnsi="Century Gothic" w:cs="Century Gothic"/>
          <w:b/>
          <w:bCs/>
          <w:i/>
          <w:iCs/>
        </w:rPr>
        <w:lastRenderedPageBreak/>
        <w:t>X ОБРАЗАЦ СТРУКТУРЕ ЦЕНЕ</w:t>
      </w:r>
    </w:p>
    <w:p w:rsidR="005902CB" w:rsidRDefault="005902CB" w:rsidP="005902CB">
      <w:pPr>
        <w:widowControl w:val="0"/>
        <w:autoSpaceDE w:val="0"/>
        <w:autoSpaceDN w:val="0"/>
        <w:adjustRightInd w:val="0"/>
        <w:spacing w:line="200" w:lineRule="exact"/>
        <w:rPr>
          <w:lang w:val="sr-Cyrl-CS"/>
        </w:rPr>
      </w:pPr>
    </w:p>
    <w:tbl>
      <w:tblPr>
        <w:tblStyle w:val="TableGrid"/>
        <w:tblW w:w="0" w:type="auto"/>
        <w:tblInd w:w="0" w:type="dxa"/>
        <w:tblLayout w:type="fixed"/>
        <w:tblLook w:val="01E0" w:firstRow="1" w:lastRow="1" w:firstColumn="1" w:lastColumn="1" w:noHBand="0" w:noVBand="0"/>
      </w:tblPr>
      <w:tblGrid>
        <w:gridCol w:w="814"/>
        <w:gridCol w:w="948"/>
        <w:gridCol w:w="2486"/>
        <w:gridCol w:w="720"/>
        <w:gridCol w:w="858"/>
        <w:gridCol w:w="946"/>
        <w:gridCol w:w="1042"/>
        <w:gridCol w:w="1042"/>
      </w:tblGrid>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eastAsia="Calibri"/>
                <w:b/>
                <w:sz w:val="20"/>
                <w:szCs w:val="20"/>
                <w:lang w:val="sr-Cyrl-CS"/>
              </w:rPr>
            </w:pPr>
            <w:r>
              <w:rPr>
                <w:b/>
                <w:sz w:val="20"/>
                <w:szCs w:val="20"/>
                <w:lang w:val="sr-Cyrl-CS"/>
              </w:rPr>
              <w:t>Редни број</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eastAsia="Calibri"/>
                <w:b/>
                <w:sz w:val="20"/>
                <w:szCs w:val="20"/>
                <w:lang w:val="sr-Cyrl-CS"/>
              </w:rPr>
            </w:pPr>
            <w:r>
              <w:rPr>
                <w:b/>
                <w:sz w:val="20"/>
                <w:szCs w:val="20"/>
                <w:lang w:val="sr-Cyrl-CS"/>
              </w:rPr>
              <w:t>Шифра</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eastAsia="Calibri"/>
                <w:b/>
                <w:sz w:val="20"/>
                <w:szCs w:val="20"/>
                <w:lang w:val="sr-Cyrl-CS"/>
              </w:rPr>
            </w:pPr>
            <w:r>
              <w:rPr>
                <w:b/>
                <w:sz w:val="20"/>
                <w:szCs w:val="20"/>
                <w:lang w:val="sr-Cyrl-CS"/>
              </w:rPr>
              <w:t>Добро</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eastAsia="Calibri"/>
                <w:b/>
                <w:sz w:val="20"/>
                <w:szCs w:val="20"/>
                <w:lang w:val="sr-Cyrl-CS"/>
              </w:rPr>
            </w:pPr>
            <w:r>
              <w:rPr>
                <w:b/>
                <w:sz w:val="20"/>
                <w:szCs w:val="20"/>
                <w:lang w:val="sr-Cyrl-CS"/>
              </w:rPr>
              <w:t>Ком.</w:t>
            </w:r>
          </w:p>
        </w:tc>
        <w:tc>
          <w:tcPr>
            <w:tcW w:w="85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b/>
                <w:sz w:val="20"/>
                <w:szCs w:val="20"/>
                <w:lang w:val="sr-Cyrl-CS"/>
              </w:rPr>
            </w:pPr>
            <w:r>
              <w:rPr>
                <w:b/>
                <w:sz w:val="20"/>
                <w:szCs w:val="20"/>
                <w:lang w:val="sr-Cyrl-CS"/>
              </w:rPr>
              <w:t>Јед. цена без пдв-а</w:t>
            </w:r>
          </w:p>
        </w:tc>
        <w:tc>
          <w:tcPr>
            <w:tcW w:w="94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b/>
                <w:sz w:val="20"/>
                <w:szCs w:val="20"/>
                <w:lang w:val="sr-Cyrl-CS"/>
              </w:rPr>
            </w:pPr>
            <w:r>
              <w:rPr>
                <w:b/>
                <w:sz w:val="20"/>
                <w:szCs w:val="20"/>
                <w:lang w:val="sr-Cyrl-CS"/>
              </w:rPr>
              <w:t>Јед. цена са пдв-ом</w:t>
            </w:r>
          </w:p>
        </w:tc>
        <w:tc>
          <w:tcPr>
            <w:tcW w:w="1042"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b/>
                <w:sz w:val="20"/>
                <w:szCs w:val="20"/>
                <w:lang w:val="sr-Cyrl-CS"/>
              </w:rPr>
            </w:pPr>
            <w:r>
              <w:rPr>
                <w:b/>
                <w:sz w:val="20"/>
                <w:szCs w:val="20"/>
                <w:lang w:val="sr-Cyrl-CS"/>
              </w:rPr>
              <w:t>Укупна цена без пдв-а</w:t>
            </w:r>
          </w:p>
        </w:tc>
        <w:tc>
          <w:tcPr>
            <w:tcW w:w="1042"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jc w:val="center"/>
              <w:rPr>
                <w:rFonts w:ascii="Calibri" w:eastAsia="Calibri" w:hAnsi="Calibri"/>
                <w:b/>
                <w:sz w:val="20"/>
                <w:szCs w:val="20"/>
                <w:lang w:val="sr-Cyrl-CS"/>
              </w:rPr>
            </w:pPr>
            <w:r>
              <w:rPr>
                <w:b/>
                <w:sz w:val="20"/>
                <w:szCs w:val="20"/>
                <w:lang w:val="sr-Cyrl-CS"/>
              </w:rPr>
              <w:t>Укупна цена са пдв-ом</w:t>
            </w: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1.</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sz w:val="20"/>
                <w:szCs w:val="20"/>
                <w:lang w:val="sr-Cyrl-CS"/>
              </w:rPr>
            </w:pPr>
            <w:r>
              <w:rPr>
                <w:sz w:val="20"/>
                <w:szCs w:val="20"/>
              </w:rPr>
              <w:t>Плакат</w:t>
            </w:r>
            <w:r>
              <w:rPr>
                <w:sz w:val="20"/>
                <w:szCs w:val="20"/>
                <w:lang w:val="sr-Cyrl-CS"/>
              </w:rPr>
              <w:t xml:space="preserve"> </w:t>
            </w:r>
            <w:r>
              <w:rPr>
                <w:sz w:val="20"/>
                <w:szCs w:val="20"/>
              </w:rPr>
              <w:t>изложбе Ангелина и пријатељи</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5</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2.</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sz w:val="20"/>
                <w:szCs w:val="20"/>
                <w:lang w:val="sr-Cyrl-CS"/>
              </w:rPr>
            </w:pPr>
            <w:r>
              <w:rPr>
                <w:sz w:val="20"/>
                <w:szCs w:val="20"/>
              </w:rPr>
              <w:t>Дводелни</w:t>
            </w:r>
            <w:r>
              <w:rPr>
                <w:sz w:val="20"/>
                <w:szCs w:val="20"/>
                <w:lang w:val="sr-Cyrl-CS"/>
              </w:rPr>
              <w:t xml:space="preserve"> </w:t>
            </w:r>
            <w:r>
              <w:rPr>
                <w:sz w:val="20"/>
                <w:szCs w:val="20"/>
              </w:rPr>
              <w:t>лифлет</w:t>
            </w:r>
            <w:r>
              <w:rPr>
                <w:sz w:val="20"/>
                <w:szCs w:val="20"/>
                <w:lang w:val="sr-Cyrl-CS"/>
              </w:rPr>
              <w:t xml:space="preserve"> </w:t>
            </w:r>
            <w:r>
              <w:rPr>
                <w:sz w:val="20"/>
                <w:szCs w:val="20"/>
              </w:rPr>
              <w:t>изложбе Ангелина и</w:t>
            </w:r>
            <w:r>
              <w:rPr>
                <w:sz w:val="20"/>
                <w:szCs w:val="20"/>
                <w:lang w:val="sr-Cyrl-CS"/>
              </w:rPr>
              <w:t xml:space="preserve"> </w:t>
            </w:r>
            <w:r>
              <w:rPr>
                <w:sz w:val="20"/>
                <w:szCs w:val="20"/>
              </w:rPr>
              <w:t>пријатељи</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300</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3.</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sz w:val="20"/>
                <w:szCs w:val="20"/>
                <w:lang w:val="sr-Cyrl-CS"/>
              </w:rPr>
            </w:pPr>
            <w:r>
              <w:rPr>
                <w:sz w:val="20"/>
                <w:szCs w:val="20"/>
              </w:rPr>
              <w:t>Каталог</w:t>
            </w:r>
            <w:r>
              <w:rPr>
                <w:sz w:val="20"/>
                <w:szCs w:val="20"/>
                <w:lang w:val="sr-Cyrl-CS"/>
              </w:rPr>
              <w:t xml:space="preserve"> </w:t>
            </w:r>
            <w:r>
              <w:rPr>
                <w:sz w:val="20"/>
                <w:szCs w:val="20"/>
              </w:rPr>
              <w:t>изло</w:t>
            </w:r>
            <w:r>
              <w:rPr>
                <w:sz w:val="20"/>
                <w:szCs w:val="20"/>
                <w:lang w:val="sr-Cyrl-CS"/>
              </w:rPr>
              <w:t>ж</w:t>
            </w:r>
            <w:r>
              <w:rPr>
                <w:sz w:val="20"/>
                <w:szCs w:val="20"/>
              </w:rPr>
              <w:t>бе “Панчево у Банатској</w:t>
            </w:r>
            <w:r>
              <w:rPr>
                <w:sz w:val="20"/>
                <w:szCs w:val="20"/>
                <w:lang w:val="sr-Cyrl-CS"/>
              </w:rPr>
              <w:t xml:space="preserve"> </w:t>
            </w:r>
            <w:r>
              <w:rPr>
                <w:sz w:val="20"/>
                <w:szCs w:val="20"/>
              </w:rPr>
              <w:t>војној</w:t>
            </w:r>
            <w:r>
              <w:rPr>
                <w:sz w:val="20"/>
                <w:szCs w:val="20"/>
                <w:lang w:val="sr-Cyrl-CS"/>
              </w:rPr>
              <w:t xml:space="preserve"> </w:t>
            </w:r>
            <w:r>
              <w:rPr>
                <w:sz w:val="20"/>
                <w:szCs w:val="20"/>
              </w:rPr>
              <w:t>граници</w:t>
            </w:r>
            <w:r>
              <w:rPr>
                <w:sz w:val="20"/>
                <w:szCs w:val="20"/>
                <w:lang w:val="sr-Cyrl-CS"/>
              </w:rPr>
              <w:t xml:space="preserve"> </w:t>
            </w:r>
            <w:r>
              <w:rPr>
                <w:sz w:val="20"/>
                <w:szCs w:val="20"/>
              </w:rPr>
              <w:t>1764-2014.</w:t>
            </w:r>
            <w:r>
              <w:rPr>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500</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4.</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sz w:val="20"/>
                <w:szCs w:val="20"/>
                <w:lang w:val="sr-Cyrl-CS"/>
              </w:rPr>
            </w:pPr>
            <w:r>
              <w:rPr>
                <w:sz w:val="20"/>
                <w:szCs w:val="20"/>
              </w:rPr>
              <w:t>Плакат</w:t>
            </w:r>
            <w:r>
              <w:rPr>
                <w:sz w:val="20"/>
                <w:szCs w:val="20"/>
                <w:lang w:val="sr-Cyrl-CS"/>
              </w:rPr>
              <w:t xml:space="preserve"> </w:t>
            </w:r>
            <w:r>
              <w:rPr>
                <w:sz w:val="20"/>
                <w:szCs w:val="20"/>
              </w:rPr>
              <w:t>изложбе „Панчево у Банатској војној граници 1764-2014.</w:t>
            </w:r>
            <w:r>
              <w:rPr>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10</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5.</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sz w:val="20"/>
                <w:szCs w:val="20"/>
                <w:lang w:val="sr-Cyrl-CS"/>
              </w:rPr>
            </w:pPr>
            <w:r>
              <w:rPr>
                <w:sz w:val="20"/>
                <w:szCs w:val="20"/>
              </w:rPr>
              <w:t>Каталог</w:t>
            </w:r>
            <w:r>
              <w:rPr>
                <w:sz w:val="20"/>
                <w:szCs w:val="20"/>
                <w:lang w:val="sr-Cyrl-CS"/>
              </w:rPr>
              <w:t xml:space="preserve"> </w:t>
            </w:r>
            <w:r>
              <w:rPr>
                <w:sz w:val="20"/>
                <w:szCs w:val="20"/>
              </w:rPr>
              <w:t>изло</w:t>
            </w:r>
            <w:r>
              <w:rPr>
                <w:sz w:val="20"/>
                <w:szCs w:val="20"/>
                <w:lang w:val="sr-Cyrl-CS"/>
              </w:rPr>
              <w:t>ж</w:t>
            </w:r>
            <w:r>
              <w:rPr>
                <w:sz w:val="20"/>
                <w:szCs w:val="20"/>
              </w:rPr>
              <w:t>бе “Ослобођење</w:t>
            </w:r>
            <w:r>
              <w:rPr>
                <w:sz w:val="20"/>
                <w:szCs w:val="20"/>
                <w:lang w:val="sr-Cyrl-CS"/>
              </w:rPr>
              <w:t xml:space="preserve"> </w:t>
            </w:r>
            <w:r>
              <w:rPr>
                <w:sz w:val="20"/>
                <w:szCs w:val="20"/>
              </w:rPr>
              <w:t>Панчева 1944.</w:t>
            </w:r>
            <w:r>
              <w:rPr>
                <w:sz w:val="20"/>
                <w:szCs w:val="20"/>
                <w:lang w:val="sr-Cyrl-CS"/>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300</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6.</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sz w:val="20"/>
                <w:szCs w:val="20"/>
                <w:lang w:val="sr-Cyrl-CS"/>
              </w:rPr>
            </w:pPr>
            <w:r>
              <w:rPr>
                <w:sz w:val="20"/>
                <w:szCs w:val="20"/>
              </w:rPr>
              <w:t>Плакат</w:t>
            </w:r>
            <w:r>
              <w:rPr>
                <w:sz w:val="20"/>
                <w:szCs w:val="20"/>
                <w:lang w:val="sr-Cyrl-CS"/>
              </w:rPr>
              <w:t xml:space="preserve"> </w:t>
            </w:r>
            <w:r>
              <w:rPr>
                <w:sz w:val="20"/>
                <w:szCs w:val="20"/>
              </w:rPr>
              <w:t>изложбе „Ослобођење Панчева 1944.</w:t>
            </w:r>
            <w:r>
              <w:rPr>
                <w:sz w:val="20"/>
                <w:szCs w:val="20"/>
                <w:lang w:val="sr-Cyrl-CS"/>
              </w:rPr>
              <w:t>“</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10</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7.</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entury Gothic" w:eastAsia="Calibri" w:hAnsi="Century Gothic" w:cs="Century Gothic"/>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pStyle w:val="ListParagraph"/>
              <w:spacing w:after="0"/>
              <w:ind w:left="0"/>
              <w:rPr>
                <w:sz w:val="20"/>
                <w:szCs w:val="20"/>
                <w:lang w:val="sr-Cyrl-CS"/>
              </w:rPr>
            </w:pPr>
            <w:r>
              <w:rPr>
                <w:sz w:val="20"/>
                <w:szCs w:val="20"/>
              </w:rPr>
              <w:t>Пратећи пано</w:t>
            </w:r>
            <w:r>
              <w:rPr>
                <w:sz w:val="20"/>
                <w:szCs w:val="20"/>
                <w:lang w:val="sr-Cyrl-CS"/>
              </w:rPr>
              <w:t xml:space="preserve"> и</w:t>
            </w:r>
            <w:r>
              <w:rPr>
                <w:sz w:val="20"/>
                <w:szCs w:val="20"/>
              </w:rPr>
              <w:t>зложбе “</w:t>
            </w:r>
            <w:r>
              <w:rPr>
                <w:sz w:val="20"/>
                <w:szCs w:val="20"/>
                <w:lang w:val="sr-Cyrl-CS"/>
              </w:rPr>
              <w:t>Ослобођење Панчева 1944.“</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1</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8.</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entury Gothic" w:eastAsia="Calibri" w:hAnsi="Century Gothic" w:cs="Century Gothic"/>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sz w:val="20"/>
                <w:szCs w:val="20"/>
              </w:rPr>
            </w:pPr>
            <w:r>
              <w:rPr>
                <w:sz w:val="20"/>
                <w:szCs w:val="20"/>
              </w:rPr>
              <w:t>Пратећи</w:t>
            </w:r>
            <w:r>
              <w:rPr>
                <w:sz w:val="20"/>
                <w:szCs w:val="20"/>
                <w:lang w:val="sr-Cyrl-CS"/>
              </w:rPr>
              <w:t xml:space="preserve"> </w:t>
            </w:r>
            <w:r>
              <w:rPr>
                <w:sz w:val="20"/>
                <w:szCs w:val="20"/>
              </w:rPr>
              <w:t>пано</w:t>
            </w:r>
            <w:r>
              <w:rPr>
                <w:sz w:val="20"/>
                <w:szCs w:val="20"/>
                <w:lang w:val="sr-Cyrl-CS"/>
              </w:rPr>
              <w:t xml:space="preserve">и </w:t>
            </w:r>
            <w:r>
              <w:rPr>
                <w:sz w:val="20"/>
                <w:szCs w:val="20"/>
              </w:rPr>
              <w:t>изложбе “</w:t>
            </w:r>
            <w:r>
              <w:rPr>
                <w:sz w:val="20"/>
                <w:szCs w:val="20"/>
                <w:lang w:val="sr-Cyrl-CS"/>
              </w:rPr>
              <w:t>Панчево у Банатској Војној граници 1764-1872.“</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20</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r w:rsidR="005902CB" w:rsidTr="005902CB">
        <w:tc>
          <w:tcPr>
            <w:tcW w:w="814"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alibri" w:eastAsia="Calibri" w:hAnsi="Calibri"/>
                <w:b/>
                <w:sz w:val="20"/>
                <w:szCs w:val="20"/>
                <w:lang w:val="sr-Cyrl-CS"/>
              </w:rPr>
            </w:pPr>
            <w:r>
              <w:rPr>
                <w:b/>
                <w:sz w:val="20"/>
                <w:szCs w:val="20"/>
                <w:lang w:val="sr-Cyrl-CS"/>
              </w:rPr>
              <w:t>9.</w:t>
            </w:r>
          </w:p>
        </w:tc>
        <w:tc>
          <w:tcPr>
            <w:tcW w:w="948"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ascii="Century Gothic" w:eastAsia="Calibri" w:hAnsi="Century Gothic" w:cs="Century Gothic"/>
                <w:sz w:val="20"/>
                <w:szCs w:val="20"/>
              </w:rPr>
            </w:pPr>
            <w:r>
              <w:rPr>
                <w:rFonts w:ascii="Century Gothic" w:hAnsi="Century Gothic" w:cs="Century Gothic"/>
                <w:sz w:val="20"/>
                <w:szCs w:val="20"/>
                <w:lang w:val="sr-Cyrl-CS"/>
              </w:rPr>
              <w:t>423599</w:t>
            </w:r>
          </w:p>
        </w:tc>
        <w:tc>
          <w:tcPr>
            <w:tcW w:w="2486" w:type="dxa"/>
            <w:tcBorders>
              <w:top w:val="single" w:sz="4" w:space="0" w:color="auto"/>
              <w:left w:val="single" w:sz="4" w:space="0" w:color="auto"/>
              <w:bottom w:val="single" w:sz="4" w:space="0" w:color="auto"/>
              <w:right w:val="single" w:sz="4" w:space="0" w:color="auto"/>
            </w:tcBorders>
            <w:hideMark/>
          </w:tcPr>
          <w:p w:rsidR="005902CB" w:rsidRDefault="005902CB">
            <w:pPr>
              <w:spacing w:line="276" w:lineRule="auto"/>
              <w:rPr>
                <w:rFonts w:ascii="Calibri" w:eastAsia="Calibri" w:hAnsi="Calibri"/>
                <w:sz w:val="20"/>
                <w:szCs w:val="20"/>
                <w:lang w:val="sr-Cyrl-CS"/>
              </w:rPr>
            </w:pPr>
            <w:r>
              <w:rPr>
                <w:sz w:val="20"/>
                <w:szCs w:val="20"/>
                <w:lang w:val="sr-Cyrl-CS"/>
              </w:rPr>
              <w:t>Троделни лифлет манифестације „Ослобођење Панчева 1944.“</w:t>
            </w:r>
          </w:p>
        </w:tc>
        <w:tc>
          <w:tcPr>
            <w:tcW w:w="720" w:type="dxa"/>
            <w:tcBorders>
              <w:top w:val="single" w:sz="4" w:space="0" w:color="auto"/>
              <w:left w:val="single" w:sz="4" w:space="0" w:color="auto"/>
              <w:bottom w:val="single" w:sz="4" w:space="0" w:color="auto"/>
              <w:right w:val="single" w:sz="4" w:space="0" w:color="auto"/>
            </w:tcBorders>
            <w:hideMark/>
          </w:tcPr>
          <w:p w:rsidR="005902CB" w:rsidRDefault="005902CB">
            <w:pPr>
              <w:spacing w:after="200" w:line="276" w:lineRule="auto"/>
              <w:rPr>
                <w:rFonts w:eastAsia="Calibri"/>
                <w:sz w:val="20"/>
                <w:szCs w:val="20"/>
                <w:lang w:val="sr-Cyrl-CS"/>
              </w:rPr>
            </w:pPr>
            <w:r>
              <w:rPr>
                <w:sz w:val="20"/>
                <w:szCs w:val="20"/>
                <w:lang w:val="sr-Cyrl-CS"/>
              </w:rPr>
              <w:t>2000</w:t>
            </w:r>
          </w:p>
        </w:tc>
        <w:tc>
          <w:tcPr>
            <w:tcW w:w="858"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946"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c>
          <w:tcPr>
            <w:tcW w:w="1042" w:type="dxa"/>
            <w:tcBorders>
              <w:top w:val="single" w:sz="4" w:space="0" w:color="auto"/>
              <w:left w:val="single" w:sz="4" w:space="0" w:color="auto"/>
              <w:bottom w:val="single" w:sz="4" w:space="0" w:color="auto"/>
              <w:right w:val="single" w:sz="4" w:space="0" w:color="auto"/>
            </w:tcBorders>
          </w:tcPr>
          <w:p w:rsidR="005902CB" w:rsidRDefault="005902CB">
            <w:pPr>
              <w:spacing w:after="200" w:line="276" w:lineRule="auto"/>
              <w:rPr>
                <w:rFonts w:ascii="Calibri" w:eastAsia="Calibri" w:hAnsi="Calibri"/>
                <w:sz w:val="20"/>
                <w:szCs w:val="20"/>
              </w:rPr>
            </w:pPr>
          </w:p>
        </w:tc>
      </w:tr>
    </w:tbl>
    <w:p w:rsidR="005902CB" w:rsidRDefault="005902CB" w:rsidP="005902CB">
      <w:pPr>
        <w:widowControl w:val="0"/>
        <w:overflowPunct w:val="0"/>
        <w:autoSpaceDE w:val="0"/>
        <w:autoSpaceDN w:val="0"/>
        <w:adjustRightInd w:val="0"/>
        <w:spacing w:line="448" w:lineRule="auto"/>
        <w:ind w:right="46"/>
        <w:rPr>
          <w:rFonts w:ascii="Calibri" w:eastAsia="Calibri" w:hAnsi="Calibri"/>
          <w:sz w:val="20"/>
          <w:szCs w:val="20"/>
          <w:lang w:val="sr-Cyrl-CS"/>
        </w:rPr>
      </w:pPr>
    </w:p>
    <w:p w:rsidR="005902CB" w:rsidRDefault="005902CB" w:rsidP="005902CB">
      <w:pPr>
        <w:widowControl w:val="0"/>
        <w:overflowPunct w:val="0"/>
        <w:autoSpaceDE w:val="0"/>
        <w:autoSpaceDN w:val="0"/>
        <w:adjustRightInd w:val="0"/>
        <w:spacing w:line="448" w:lineRule="auto"/>
        <w:ind w:right="46"/>
        <w:jc w:val="center"/>
        <w:rPr>
          <w:rFonts w:ascii="Century Gothic" w:hAnsi="Century Gothic" w:cs="Century Gothic"/>
          <w:sz w:val="20"/>
          <w:szCs w:val="20"/>
          <w:lang w:val="sr-Cyrl-CS"/>
        </w:rPr>
      </w:pPr>
      <w:r>
        <w:rPr>
          <w:rFonts w:ascii="Century Gothic" w:hAnsi="Century Gothic" w:cs="Century Gothic"/>
          <w:sz w:val="20"/>
          <w:szCs w:val="20"/>
        </w:rPr>
        <w:t>Укупна цена без ПДВ - а __________ динара</w:t>
      </w:r>
    </w:p>
    <w:p w:rsidR="005902CB" w:rsidRDefault="005902CB" w:rsidP="005902CB">
      <w:pPr>
        <w:widowControl w:val="0"/>
        <w:overflowPunct w:val="0"/>
        <w:autoSpaceDE w:val="0"/>
        <w:autoSpaceDN w:val="0"/>
        <w:adjustRightInd w:val="0"/>
        <w:spacing w:line="448" w:lineRule="auto"/>
        <w:jc w:val="center"/>
        <w:rPr>
          <w:rFonts w:ascii="Century Gothic" w:hAnsi="Century Gothic" w:cs="Century Gothic"/>
          <w:sz w:val="20"/>
          <w:szCs w:val="20"/>
          <w:lang w:val="sr-Cyrl-CS"/>
        </w:rPr>
      </w:pPr>
      <w:r>
        <w:rPr>
          <w:rFonts w:ascii="Century Gothic" w:hAnsi="Century Gothic" w:cs="Century Gothic"/>
          <w:sz w:val="20"/>
          <w:szCs w:val="20"/>
        </w:rPr>
        <w:t>Износ ПДВ – а __________________</w:t>
      </w:r>
      <w:r>
        <w:rPr>
          <w:rFonts w:ascii="Century Gothic" w:hAnsi="Century Gothic" w:cs="Century Gothic"/>
          <w:sz w:val="20"/>
          <w:szCs w:val="20"/>
          <w:lang w:val="sr-Cyrl-CS"/>
        </w:rPr>
        <w:t xml:space="preserve"> </w:t>
      </w:r>
      <w:r>
        <w:rPr>
          <w:rFonts w:ascii="Century Gothic" w:hAnsi="Century Gothic" w:cs="Century Gothic"/>
          <w:sz w:val="20"/>
          <w:szCs w:val="20"/>
        </w:rPr>
        <w:t>динара</w:t>
      </w:r>
    </w:p>
    <w:p w:rsidR="005902CB" w:rsidRDefault="005902CB" w:rsidP="005902CB">
      <w:pPr>
        <w:widowControl w:val="0"/>
        <w:overflowPunct w:val="0"/>
        <w:autoSpaceDE w:val="0"/>
        <w:autoSpaceDN w:val="0"/>
        <w:adjustRightInd w:val="0"/>
        <w:spacing w:line="448" w:lineRule="auto"/>
        <w:ind w:right="46"/>
        <w:jc w:val="center"/>
        <w:rPr>
          <w:sz w:val="20"/>
          <w:szCs w:val="20"/>
          <w:lang w:val="sr-Cyrl-CS"/>
        </w:rPr>
      </w:pPr>
      <w:r>
        <w:rPr>
          <w:rFonts w:ascii="Century Gothic" w:hAnsi="Century Gothic" w:cs="Century Gothic"/>
          <w:sz w:val="20"/>
          <w:szCs w:val="20"/>
        </w:rPr>
        <w:t>Укупна цена са ПДВ – ом</w:t>
      </w:r>
      <w:r>
        <w:rPr>
          <w:rFonts w:ascii="Century Gothic" w:hAnsi="Century Gothic" w:cs="Century Gothic"/>
          <w:sz w:val="20"/>
          <w:szCs w:val="20"/>
          <w:lang w:val="sr-Cyrl-CS"/>
        </w:rPr>
        <w:t xml:space="preserve"> </w:t>
      </w:r>
      <w:r>
        <w:rPr>
          <w:rFonts w:ascii="Century Gothic" w:hAnsi="Century Gothic" w:cs="Century Gothic"/>
          <w:sz w:val="20"/>
          <w:szCs w:val="20"/>
        </w:rPr>
        <w:t>___________________</w:t>
      </w:r>
      <w:r>
        <w:rPr>
          <w:rFonts w:ascii="Century Gothic" w:hAnsi="Century Gothic" w:cs="Century Gothic"/>
          <w:sz w:val="20"/>
          <w:szCs w:val="20"/>
          <w:lang w:val="sr-Cyrl-CS"/>
        </w:rPr>
        <w:t xml:space="preserve"> </w:t>
      </w:r>
      <w:r>
        <w:rPr>
          <w:rFonts w:ascii="Century Gothic" w:hAnsi="Century Gothic" w:cs="Century Gothic"/>
          <w:sz w:val="20"/>
          <w:szCs w:val="20"/>
        </w:rPr>
        <w:t>динара</w:t>
      </w:r>
    </w:p>
    <w:p w:rsidR="005902CB" w:rsidRDefault="005902CB" w:rsidP="005902CB">
      <w:pPr>
        <w:widowControl w:val="0"/>
        <w:autoSpaceDE w:val="0"/>
        <w:autoSpaceDN w:val="0"/>
        <w:adjustRightInd w:val="0"/>
        <w:spacing w:line="200" w:lineRule="exact"/>
        <w:rPr>
          <w:sz w:val="20"/>
          <w:szCs w:val="20"/>
          <w:lang w:val="sr-Cyrl-CS"/>
        </w:rPr>
      </w:pPr>
    </w:p>
    <w:p w:rsidR="005902CB" w:rsidRDefault="005902CB" w:rsidP="005902CB">
      <w:pPr>
        <w:widowControl w:val="0"/>
        <w:autoSpaceDE w:val="0"/>
        <w:autoSpaceDN w:val="0"/>
        <w:adjustRightInd w:val="0"/>
        <w:spacing w:line="200" w:lineRule="exact"/>
        <w:rPr>
          <w:sz w:val="20"/>
          <w:szCs w:val="20"/>
          <w:lang w:val="sr-Cyrl-CS"/>
        </w:rPr>
      </w:pPr>
    </w:p>
    <w:p w:rsidR="005902CB" w:rsidRDefault="005902CB" w:rsidP="005902CB">
      <w:pPr>
        <w:widowControl w:val="0"/>
        <w:autoSpaceDE w:val="0"/>
        <w:autoSpaceDN w:val="0"/>
        <w:adjustRightInd w:val="0"/>
        <w:spacing w:line="200" w:lineRule="exact"/>
        <w:rPr>
          <w:sz w:val="20"/>
          <w:szCs w:val="20"/>
          <w:lang w:val="sr-Cyrl-CS"/>
        </w:rPr>
      </w:pPr>
    </w:p>
    <w:p w:rsidR="005902CB" w:rsidRDefault="005902CB" w:rsidP="005902CB">
      <w:pPr>
        <w:widowControl w:val="0"/>
        <w:autoSpaceDE w:val="0"/>
        <w:autoSpaceDN w:val="0"/>
        <w:adjustRightInd w:val="0"/>
        <w:spacing w:line="200" w:lineRule="exact"/>
        <w:rPr>
          <w:sz w:val="20"/>
          <w:szCs w:val="20"/>
        </w:rPr>
      </w:pPr>
    </w:p>
    <w:p w:rsidR="005902CB" w:rsidRDefault="005902CB" w:rsidP="005902CB">
      <w:pPr>
        <w:widowControl w:val="0"/>
        <w:tabs>
          <w:tab w:val="left" w:pos="7300"/>
        </w:tabs>
        <w:autoSpaceDE w:val="0"/>
        <w:autoSpaceDN w:val="0"/>
        <w:adjustRightInd w:val="0"/>
        <w:jc w:val="center"/>
        <w:rPr>
          <w:sz w:val="20"/>
          <w:szCs w:val="20"/>
        </w:rPr>
      </w:pPr>
      <w:r>
        <w:rPr>
          <w:rFonts w:ascii="Century Gothic" w:hAnsi="Century Gothic" w:cs="Century Gothic"/>
          <w:sz w:val="20"/>
          <w:szCs w:val="20"/>
        </w:rPr>
        <w:t>Датум</w:t>
      </w:r>
      <w:r>
        <w:rPr>
          <w:sz w:val="20"/>
          <w:szCs w:val="20"/>
          <w:lang w:val="sr-Cyrl-CS"/>
        </w:rPr>
        <w:t xml:space="preserve">                                                                                               </w:t>
      </w:r>
      <w:r>
        <w:rPr>
          <w:rFonts w:ascii="Century Gothic" w:hAnsi="Century Gothic" w:cs="Century Gothic"/>
          <w:sz w:val="20"/>
          <w:szCs w:val="20"/>
        </w:rPr>
        <w:t>Понуђач</w:t>
      </w:r>
    </w:p>
    <w:p w:rsidR="005902CB" w:rsidRDefault="005902CB" w:rsidP="005902CB">
      <w:pPr>
        <w:widowControl w:val="0"/>
        <w:tabs>
          <w:tab w:val="left" w:pos="5660"/>
        </w:tabs>
        <w:autoSpaceDE w:val="0"/>
        <w:autoSpaceDN w:val="0"/>
        <w:adjustRightInd w:val="0"/>
        <w:spacing w:line="232" w:lineRule="auto"/>
        <w:jc w:val="center"/>
        <w:rPr>
          <w:sz w:val="20"/>
          <w:szCs w:val="20"/>
          <w:lang w:val="sr-Cyrl-CS"/>
        </w:rPr>
      </w:pPr>
    </w:p>
    <w:p w:rsidR="005902CB" w:rsidRDefault="005902CB" w:rsidP="005902CB">
      <w:pPr>
        <w:widowControl w:val="0"/>
        <w:tabs>
          <w:tab w:val="left" w:pos="5660"/>
        </w:tabs>
        <w:autoSpaceDE w:val="0"/>
        <w:autoSpaceDN w:val="0"/>
        <w:adjustRightInd w:val="0"/>
        <w:spacing w:line="232" w:lineRule="auto"/>
        <w:jc w:val="center"/>
        <w:rPr>
          <w:sz w:val="20"/>
          <w:szCs w:val="20"/>
        </w:rPr>
      </w:pPr>
      <w:r>
        <w:rPr>
          <w:sz w:val="20"/>
          <w:szCs w:val="20"/>
          <w:lang w:val="sr-Cyrl-CS"/>
        </w:rPr>
        <w:lastRenderedPageBreak/>
        <w:t>_______________                                      М.П.                                 _________________</w:t>
      </w:r>
    </w:p>
    <w:p w:rsidR="005902CB" w:rsidRDefault="005902CB" w:rsidP="005902CB">
      <w:pPr>
        <w:widowControl w:val="0"/>
        <w:autoSpaceDE w:val="0"/>
        <w:autoSpaceDN w:val="0"/>
        <w:adjustRightInd w:val="0"/>
        <w:spacing w:line="200" w:lineRule="exact"/>
      </w:pPr>
    </w:p>
    <w:p w:rsidR="005902CB" w:rsidRDefault="005902CB" w:rsidP="005902CB">
      <w:pPr>
        <w:widowControl w:val="0"/>
        <w:autoSpaceDE w:val="0"/>
        <w:autoSpaceDN w:val="0"/>
        <w:adjustRightInd w:val="0"/>
        <w:spacing w:line="200" w:lineRule="exact"/>
      </w:pPr>
    </w:p>
    <w:p w:rsidR="005902CB" w:rsidRPr="001F2B57" w:rsidRDefault="005902CB">
      <w:bookmarkStart w:id="16" w:name="_GoBack"/>
      <w:bookmarkEnd w:id="16"/>
    </w:p>
    <w:sectPr w:rsidR="005902CB" w:rsidRPr="001F2B57" w:rsidSect="001F2B57">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1"/>
      <w:numFmt w:val="upp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4B40"/>
    <w:multiLevelType w:val="hybridMultilevel"/>
    <w:tmpl w:val="00005878"/>
    <w:lvl w:ilvl="0" w:tplc="00006B3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4D06"/>
    <w:multiLevelType w:val="hybridMultilevel"/>
    <w:tmpl w:val="00004DB7"/>
    <w:lvl w:ilvl="0" w:tplc="00001547">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56AE"/>
    <w:multiLevelType w:val="hybridMultilevel"/>
    <w:tmpl w:val="00000732"/>
    <w:lvl w:ilvl="0" w:tplc="00000120">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66BB"/>
    <w:multiLevelType w:val="hybridMultilevel"/>
    <w:tmpl w:val="0000428B"/>
    <w:lvl w:ilvl="0" w:tplc="000026A6">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6DF1"/>
    <w:multiLevelType w:val="hybridMultilevel"/>
    <w:tmpl w:val="00005AF1"/>
    <w:lvl w:ilvl="0" w:tplc="000041BB">
      <w:start w:val="1"/>
      <w:numFmt w:val="decimal"/>
      <w:lvlText w:val="%1"/>
      <w:lvlJc w:val="left"/>
      <w:pPr>
        <w:tabs>
          <w:tab w:val="num" w:pos="720"/>
        </w:tabs>
        <w:ind w:left="720" w:hanging="360"/>
      </w:pPr>
      <w:rPr>
        <w:rFonts w:cs="Times New Roman"/>
      </w:rPr>
    </w:lvl>
    <w:lvl w:ilvl="1" w:tplc="000026E9">
      <w:start w:val="35"/>
      <w:numFmt w:val="upperLetter"/>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701F"/>
    <w:multiLevelType w:val="hybridMultilevel"/>
    <w:tmpl w:val="00005D03"/>
    <w:lvl w:ilvl="0" w:tplc="00007A5A">
      <w:start w:val="1"/>
      <w:numFmt w:val="bullet"/>
      <w:lvlText w:val=""/>
      <w:lvlJc w:val="left"/>
      <w:pPr>
        <w:tabs>
          <w:tab w:val="num" w:pos="720"/>
        </w:tabs>
        <w:ind w:left="720" w:hanging="360"/>
      </w:pPr>
    </w:lvl>
    <w:lvl w:ilvl="1" w:tplc="0000767D">
      <w:start w:val="1"/>
      <w:numFmt w:val="bullet"/>
      <w:lvlText w:val="и"/>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759A"/>
    <w:multiLevelType w:val="hybridMultilevel"/>
    <w:tmpl w:val="00002350"/>
    <w:lvl w:ilvl="0" w:tplc="000022E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77A956A1"/>
    <w:multiLevelType w:val="hybridMultilevel"/>
    <w:tmpl w:val="F6E0AA82"/>
    <w:lvl w:ilvl="0" w:tplc="3D3EF4C0">
      <w:start w:val="2"/>
      <w:numFmt w:val="bullet"/>
      <w:lvlText w:val="-"/>
      <w:lvlJc w:val="left"/>
      <w:pPr>
        <w:ind w:left="480" w:hanging="360"/>
      </w:pPr>
      <w:rPr>
        <w:rFonts w:ascii="Century Gothic" w:eastAsia="Times New Roman" w:hAnsi="Century Gothic" w:hint="default"/>
      </w:rPr>
    </w:lvl>
    <w:lvl w:ilvl="1" w:tplc="04090003">
      <w:start w:val="1"/>
      <w:numFmt w:val="bullet"/>
      <w:lvlText w:val="o"/>
      <w:lvlJc w:val="left"/>
      <w:pPr>
        <w:ind w:left="1200" w:hanging="360"/>
      </w:pPr>
      <w:rPr>
        <w:rFonts w:ascii="Courier New" w:hAnsi="Courier New" w:cs="Times New Roman"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start w:val="1"/>
      <w:numFmt w:val="bullet"/>
      <w:lvlText w:val="o"/>
      <w:lvlJc w:val="left"/>
      <w:pPr>
        <w:ind w:left="3360" w:hanging="360"/>
      </w:pPr>
      <w:rPr>
        <w:rFonts w:ascii="Courier New" w:hAnsi="Courier New" w:cs="Times New Roman" w:hint="default"/>
      </w:rPr>
    </w:lvl>
    <w:lvl w:ilvl="5" w:tplc="04090005">
      <w:start w:val="1"/>
      <w:numFmt w:val="bullet"/>
      <w:lvlText w:val=""/>
      <w:lvlJc w:val="left"/>
      <w:pPr>
        <w:ind w:left="4080" w:hanging="360"/>
      </w:pPr>
      <w:rPr>
        <w:rFonts w:ascii="Wingdings" w:hAnsi="Wingdings" w:hint="default"/>
      </w:rPr>
    </w:lvl>
    <w:lvl w:ilvl="6" w:tplc="04090001">
      <w:start w:val="1"/>
      <w:numFmt w:val="bullet"/>
      <w:lvlText w:val=""/>
      <w:lvlJc w:val="left"/>
      <w:pPr>
        <w:ind w:left="4800" w:hanging="360"/>
      </w:pPr>
      <w:rPr>
        <w:rFonts w:ascii="Symbol" w:hAnsi="Symbol" w:hint="default"/>
      </w:rPr>
    </w:lvl>
    <w:lvl w:ilvl="7" w:tplc="04090003">
      <w:start w:val="1"/>
      <w:numFmt w:val="bullet"/>
      <w:lvlText w:val="o"/>
      <w:lvlJc w:val="left"/>
      <w:pPr>
        <w:ind w:left="5520" w:hanging="360"/>
      </w:pPr>
      <w:rPr>
        <w:rFonts w:ascii="Courier New" w:hAnsi="Courier New" w:cs="Times New Roman" w:hint="default"/>
      </w:rPr>
    </w:lvl>
    <w:lvl w:ilvl="8" w:tplc="04090005">
      <w:start w:val="1"/>
      <w:numFmt w:val="bullet"/>
      <w:lvlText w:val=""/>
      <w:lvlJc w:val="left"/>
      <w:pPr>
        <w:ind w:left="6240" w:hanging="360"/>
      </w:pPr>
      <w:rPr>
        <w:rFonts w:ascii="Wingdings" w:hAnsi="Wingdings" w:hint="default"/>
      </w:rPr>
    </w:lvl>
  </w:abstractNum>
  <w:num w:numId="1">
    <w:abstractNumId w:val="0"/>
  </w:num>
  <w:num w:numId="2">
    <w:abstractNumId w:val="0"/>
    <w:lvlOverride w:ilvl="0">
      <w:startOverride w:val="1"/>
    </w:lvlOverride>
    <w:lvlOverride w:ilvl="1">
      <w:startOverride w:val="9"/>
    </w:lvlOverride>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7"/>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18"/>
    <w:lvlOverride w:ilvl="0">
      <w:startOverride w:val="1"/>
    </w:lvlOverride>
    <w:lvlOverride w:ilvl="1">
      <w:startOverride w:val="35"/>
    </w:lvlOverride>
    <w:lvlOverride w:ilvl="2"/>
    <w:lvlOverride w:ilvl="3"/>
    <w:lvlOverride w:ilvl="4"/>
    <w:lvlOverride w:ilvl="5"/>
    <w:lvlOverride w:ilvl="6"/>
    <w:lvlOverride w:ilvl="7"/>
    <w:lvlOverride w:ilvl="8"/>
  </w:num>
  <w:num w:numId="9">
    <w:abstractNumId w:val="1"/>
  </w:num>
  <w:num w:numId="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4"/>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7"/>
    <w:lvlOverride w:ilvl="0"/>
    <w:lvlOverride w:ilvl="1"/>
    <w:lvlOverride w:ilvl="2"/>
    <w:lvlOverride w:ilvl="3"/>
    <w:lvlOverride w:ilvl="4"/>
    <w:lvlOverride w:ilvl="5"/>
    <w:lvlOverride w:ilvl="6"/>
    <w:lvlOverride w:ilvl="7"/>
    <w:lvlOverride w:ilvl="8"/>
  </w:num>
  <w:num w:numId="15">
    <w:abstractNumId w:val="11"/>
  </w:num>
  <w:num w:numId="16">
    <w:abstractNumId w:val="11"/>
    <w:lvlOverride w:ilvl="0">
      <w:startOverride w:val="2"/>
    </w:lvlOverride>
    <w:lvlOverride w:ilvl="1"/>
    <w:lvlOverride w:ilvl="2"/>
    <w:lvlOverride w:ilvl="3"/>
    <w:lvlOverride w:ilvl="4"/>
    <w:lvlOverride w:ilvl="5"/>
    <w:lvlOverride w:ilvl="6"/>
    <w:lvlOverride w:ilvl="7"/>
    <w:lvlOverride w:ilvl="8"/>
  </w:num>
  <w:num w:numId="17">
    <w:abstractNumId w:val="12"/>
  </w:num>
  <w:num w:numId="18">
    <w:abstractNumId w:val="12"/>
    <w:lvlOverride w:ilvl="0"/>
    <w:lvlOverride w:ilvl="1"/>
    <w:lvlOverride w:ilvl="2"/>
    <w:lvlOverride w:ilvl="3"/>
    <w:lvlOverride w:ilvl="4"/>
    <w:lvlOverride w:ilvl="5"/>
    <w:lvlOverride w:ilvl="6"/>
    <w:lvlOverride w:ilvl="7"/>
    <w:lvlOverride w:ilvl="8"/>
  </w:num>
  <w:num w:numId="19">
    <w:abstractNumId w:val="3"/>
  </w:num>
  <w:num w:numId="20">
    <w:abstractNumId w:val="3"/>
    <w:lvlOverride w:ilvl="0"/>
    <w:lvlOverride w:ilvl="1"/>
    <w:lvlOverride w:ilvl="2"/>
    <w:lvlOverride w:ilvl="3"/>
    <w:lvlOverride w:ilvl="4"/>
    <w:lvlOverride w:ilvl="5"/>
    <w:lvlOverride w:ilvl="6"/>
    <w:lvlOverride w:ilvl="7"/>
    <w:lvlOverride w:ilvl="8"/>
  </w:num>
  <w:num w:numId="21">
    <w:abstractNumId w:val="16"/>
  </w:num>
  <w:num w:numId="22">
    <w:abstractNumId w:val="16"/>
    <w:lvlOverride w:ilvl="0">
      <w:startOverride w:val="4"/>
    </w:lvlOverride>
    <w:lvlOverride w:ilvl="1"/>
    <w:lvlOverride w:ilvl="2"/>
    <w:lvlOverride w:ilvl="3"/>
    <w:lvlOverride w:ilvl="4"/>
    <w:lvlOverride w:ilvl="5"/>
    <w:lvlOverride w:ilvl="6"/>
    <w:lvlOverride w:ilvl="7"/>
    <w:lvlOverride w:ilvl="8"/>
  </w:num>
  <w:num w:numId="23">
    <w:abstractNumId w:val="19"/>
  </w:num>
  <w:num w:numId="24">
    <w:abstractNumId w:val="19"/>
    <w:lvlOverride w:ilvl="0"/>
    <w:lvlOverride w:ilvl="1"/>
    <w:lvlOverride w:ilvl="2"/>
    <w:lvlOverride w:ilvl="3"/>
    <w:lvlOverride w:ilvl="4"/>
    <w:lvlOverride w:ilvl="5"/>
    <w:lvlOverride w:ilvl="6"/>
    <w:lvlOverride w:ilvl="7"/>
    <w:lvlOverride w:ilvl="8"/>
  </w:num>
  <w:num w:numId="25">
    <w:abstractNumId w:val="23"/>
  </w:num>
  <w:num w:numId="26">
    <w:abstractNumId w:val="23"/>
    <w:lvlOverride w:ilvl="0"/>
    <w:lvlOverride w:ilvl="1"/>
    <w:lvlOverride w:ilvl="2"/>
    <w:lvlOverride w:ilvl="3"/>
    <w:lvlOverride w:ilvl="4"/>
    <w:lvlOverride w:ilvl="5"/>
    <w:lvlOverride w:ilvl="6"/>
    <w:lvlOverride w:ilvl="7"/>
    <w:lvlOverride w:ilvl="8"/>
  </w:num>
  <w:num w:numId="27">
    <w:abstractNumId w:val="8"/>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5"/>
  </w:num>
  <w:num w:numId="30">
    <w:abstractNumId w:val="5"/>
    <w:lvlOverride w:ilvl="0"/>
    <w:lvlOverride w:ilvl="1"/>
    <w:lvlOverride w:ilvl="2"/>
    <w:lvlOverride w:ilvl="3"/>
    <w:lvlOverride w:ilvl="4"/>
    <w:lvlOverride w:ilvl="5"/>
    <w:lvlOverride w:ilvl="6"/>
    <w:lvlOverride w:ilvl="7"/>
    <w:lvlOverride w:ilvl="8"/>
  </w:num>
  <w:num w:numId="31">
    <w:abstractNumId w:val="22"/>
  </w:num>
  <w:num w:numId="32">
    <w:abstractNumId w:val="22"/>
    <w:lvlOverride w:ilvl="0"/>
    <w:lvlOverride w:ilvl="1"/>
    <w:lvlOverride w:ilvl="2"/>
    <w:lvlOverride w:ilvl="3"/>
    <w:lvlOverride w:ilvl="4"/>
    <w:lvlOverride w:ilvl="5"/>
    <w:lvlOverride w:ilvl="6"/>
    <w:lvlOverride w:ilvl="7"/>
    <w:lvlOverride w:ilvl="8"/>
  </w:num>
  <w:num w:numId="33">
    <w:abstractNumId w:val="6"/>
  </w:num>
  <w:num w:numId="34">
    <w:abstractNumId w:val="6"/>
    <w:lvlOverride w:ilvl="0"/>
    <w:lvlOverride w:ilvl="1"/>
    <w:lvlOverride w:ilvl="2"/>
    <w:lvlOverride w:ilvl="3"/>
    <w:lvlOverride w:ilvl="4"/>
    <w:lvlOverride w:ilvl="5"/>
    <w:lvlOverride w:ilvl="6"/>
    <w:lvlOverride w:ilvl="7"/>
    <w:lvlOverride w:ilvl="8"/>
  </w:num>
  <w:num w:numId="35">
    <w:abstractNumId w:val="2"/>
  </w:num>
  <w:num w:numId="36">
    <w:abstractNumId w:val="2"/>
    <w:lvlOverride w:ilvl="0">
      <w:startOverride w:val="1"/>
    </w:lvlOverride>
    <w:lvlOverride w:ilvl="1"/>
    <w:lvlOverride w:ilvl="2"/>
    <w:lvlOverride w:ilvl="3"/>
    <w:lvlOverride w:ilvl="4"/>
    <w:lvlOverride w:ilvl="5"/>
    <w:lvlOverride w:ilvl="6"/>
    <w:lvlOverride w:ilvl="7"/>
    <w:lvlOverride w:ilvl="8"/>
  </w:num>
  <w:num w:numId="37">
    <w:abstractNumId w:val="13"/>
  </w:num>
  <w:num w:numId="38">
    <w:abstractNumId w:val="13"/>
    <w:lvlOverride w:ilvl="0">
      <w:startOverride w:val="2"/>
    </w:lvlOverride>
    <w:lvlOverride w:ilvl="1"/>
    <w:lvlOverride w:ilvl="2"/>
    <w:lvlOverride w:ilvl="3"/>
    <w:lvlOverride w:ilvl="4"/>
    <w:lvlOverride w:ilvl="5"/>
    <w:lvlOverride w:ilvl="6"/>
    <w:lvlOverride w:ilvl="7"/>
    <w:lvlOverride w:ilvl="8"/>
  </w:num>
  <w:num w:numId="39">
    <w:abstractNumId w:val="20"/>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10"/>
  </w:num>
  <w:num w:numId="42">
    <w:abstractNumId w:val="10"/>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14"/>
    <w:lvlOverride w:ilvl="0"/>
    <w:lvlOverride w:ilvl="1"/>
    <w:lvlOverride w:ilvl="2"/>
    <w:lvlOverride w:ilvl="3"/>
    <w:lvlOverride w:ilvl="4"/>
    <w:lvlOverride w:ilvl="5"/>
    <w:lvlOverride w:ilvl="6"/>
    <w:lvlOverride w:ilvl="7"/>
    <w:lvlOverride w:ilvl="8"/>
  </w:num>
  <w:num w:numId="45">
    <w:abstractNumId w:val="15"/>
  </w:num>
  <w:num w:numId="46">
    <w:abstractNumId w:val="15"/>
    <w:lvlOverride w:ilvl="0"/>
    <w:lvlOverride w:ilvl="1"/>
    <w:lvlOverride w:ilvl="2"/>
    <w:lvlOverride w:ilvl="3"/>
    <w:lvlOverride w:ilvl="4"/>
    <w:lvlOverride w:ilvl="5"/>
    <w:lvlOverride w:ilvl="6"/>
    <w:lvlOverride w:ilvl="7"/>
    <w:lvlOverride w:ilvl="8"/>
  </w:num>
  <w:num w:numId="47">
    <w:abstractNumId w:val="21"/>
  </w:num>
  <w:num w:numId="4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1D05F3"/>
    <w:rsid w:val="001D05F3"/>
    <w:rsid w:val="001F18A4"/>
    <w:rsid w:val="001F2B57"/>
    <w:rsid w:val="00220707"/>
    <w:rsid w:val="005902CB"/>
    <w:rsid w:val="005C5E94"/>
    <w:rsid w:val="00645A54"/>
    <w:rsid w:val="00683EAB"/>
    <w:rsid w:val="00884DD2"/>
    <w:rsid w:val="00C02B3B"/>
    <w:rsid w:val="00CB5939"/>
    <w:rsid w:val="00CC04F7"/>
    <w:rsid w:val="00D67630"/>
    <w:rsid w:val="00E107D6"/>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5F3"/>
    <w:rPr>
      <w:color w:val="0000FF"/>
      <w:u w:val="single"/>
    </w:rPr>
  </w:style>
  <w:style w:type="paragraph" w:styleId="ListParagraph">
    <w:name w:val="List Paragraph"/>
    <w:basedOn w:val="Normal"/>
    <w:qFormat/>
    <w:rsid w:val="005902CB"/>
    <w:pPr>
      <w:spacing w:after="200" w:line="276" w:lineRule="auto"/>
      <w:ind w:left="720"/>
      <w:contextualSpacing/>
    </w:pPr>
    <w:rPr>
      <w:rFonts w:ascii="Calibri" w:eastAsia="Calibri" w:hAnsi="Calibri"/>
      <w:sz w:val="22"/>
      <w:szCs w:val="22"/>
    </w:rPr>
  </w:style>
  <w:style w:type="table" w:styleId="TableGrid">
    <w:name w:val="Table Grid"/>
    <w:basedOn w:val="TableNormal"/>
    <w:rsid w:val="0059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z.gov.rs"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poreskauprava.gov.r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zejpancevo.rs" TargetMode="External"/><Relationship Id="rId11" Type="http://schemas.openxmlformats.org/officeDocument/2006/relationships/hyperlink" Target="mailto:narodnimuzej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6733</Words>
  <Characters>38382</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На основу члана 39</vt:lpstr>
    </vt:vector>
  </TitlesOfParts>
  <Company>home</Company>
  <LinksUpToDate>false</LinksUpToDate>
  <CharactersWithSpaces>45025</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2621484</vt:i4>
      </vt:variant>
      <vt:variant>
        <vt:i4>6</vt:i4>
      </vt:variant>
      <vt:variant>
        <vt:i4>0</vt:i4>
      </vt:variant>
      <vt:variant>
        <vt:i4>5</vt:i4>
      </vt:variant>
      <vt:variant>
        <vt:lpwstr>http://www.merz.gov.rs/</vt:lpwstr>
      </vt:variant>
      <vt:variant>
        <vt:lpwstr/>
      </vt:variant>
      <vt:variant>
        <vt:i4>458844</vt:i4>
      </vt:variant>
      <vt:variant>
        <vt:i4>3</vt:i4>
      </vt:variant>
      <vt:variant>
        <vt:i4>0</vt:i4>
      </vt:variant>
      <vt:variant>
        <vt:i4>5</vt:i4>
      </vt:variant>
      <vt:variant>
        <vt:lpwstr>http://www.poreskauprava.gov.rs/</vt:lpwstr>
      </vt:variant>
      <vt:variant>
        <vt:lpwstr/>
      </vt:variant>
      <vt:variant>
        <vt:i4>8323110</vt:i4>
      </vt:variant>
      <vt:variant>
        <vt:i4>0</vt:i4>
      </vt:variant>
      <vt:variant>
        <vt:i4>0</vt:i4>
      </vt:variant>
      <vt:variant>
        <vt:i4>5</vt:i4>
      </vt:variant>
      <vt:variant>
        <vt:lpwstr>http://www.muzejpancevo.rs/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39</dc:title>
  <dc:subject/>
  <dc:creator>X</dc:creator>
  <cp:keywords/>
  <dc:description/>
  <cp:lastModifiedBy>Vuksa</cp:lastModifiedBy>
  <cp:revision>7</cp:revision>
  <cp:lastPrinted>2014-09-05T10:53:00Z</cp:lastPrinted>
  <dcterms:created xsi:type="dcterms:W3CDTF">2014-09-03T09:20:00Z</dcterms:created>
  <dcterms:modified xsi:type="dcterms:W3CDTF">2014-09-16T11:51:00Z</dcterms:modified>
</cp:coreProperties>
</file>